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814A" w14:textId="667B4EE5" w:rsidR="00070A8A" w:rsidRPr="00D8430A" w:rsidRDefault="0625F09B" w:rsidP="00704930">
      <w:pPr>
        <w:tabs>
          <w:tab w:val="left" w:pos="720"/>
          <w:tab w:val="left" w:pos="1440"/>
          <w:tab w:val="left" w:pos="2160"/>
          <w:tab w:val="left" w:pos="2880"/>
          <w:tab w:val="left" w:pos="6109"/>
        </w:tabs>
        <w:jc w:val="both"/>
      </w:pPr>
      <w:r w:rsidRPr="0625F09B">
        <w:rPr>
          <w:b/>
          <w:bCs/>
        </w:rPr>
        <w:t>3</w:t>
      </w:r>
      <w:r w:rsidR="005D30E8">
        <w:rPr>
          <w:b/>
          <w:bCs/>
        </w:rPr>
        <w:t>5</w:t>
      </w:r>
      <w:r w:rsidR="00E317D0">
        <w:rPr>
          <w:b/>
          <w:bCs/>
        </w:rPr>
        <w:t>48</w:t>
      </w:r>
      <w:r w:rsidRPr="0625F09B">
        <w:rPr>
          <w:b/>
          <w:bCs/>
        </w:rPr>
        <w:t xml:space="preserve"> 1</w:t>
      </w:r>
      <w:bookmarkStart w:id="0" w:name="_Int_Sq3U0Fb2"/>
      <w:r w:rsidRPr="0625F09B">
        <w:rPr>
          <w:b/>
          <w:bCs/>
        </w:rPr>
        <w:t xml:space="preserve">.  </w:t>
      </w:r>
      <w:bookmarkEnd w:id="0"/>
      <w:r w:rsidRPr="0625F09B">
        <w:rPr>
          <w:b/>
          <w:bCs/>
        </w:rPr>
        <w:t>Apologies for absence</w:t>
      </w:r>
      <w:r>
        <w:t xml:space="preserve"> </w:t>
      </w:r>
      <w:r w:rsidR="001E0CA5">
        <w:t xml:space="preserve"> </w:t>
      </w:r>
      <w:r w:rsidR="00366E81">
        <w:t>Cllr</w:t>
      </w:r>
      <w:r w:rsidR="00F22640">
        <w:t>s</w:t>
      </w:r>
      <w:r w:rsidR="00366E81">
        <w:t xml:space="preserve"> </w:t>
      </w:r>
      <w:r w:rsidR="00AF05FE">
        <w:t>Chinn</w:t>
      </w:r>
      <w:r w:rsidR="0059554F">
        <w:t xml:space="preserve"> and </w:t>
      </w:r>
      <w:r w:rsidR="00AF05FE">
        <w:t>May</w:t>
      </w:r>
      <w:r w:rsidR="0059554F">
        <w:t xml:space="preserve">.  </w:t>
      </w:r>
    </w:p>
    <w:p w14:paraId="77228ADC" w14:textId="2A82F6BF" w:rsidR="00955A03" w:rsidRPr="00D8430A" w:rsidRDefault="0625F09B" w:rsidP="00704930">
      <w:pPr>
        <w:jc w:val="both"/>
        <w:rPr>
          <w:b/>
          <w:bCs/>
        </w:rPr>
      </w:pPr>
      <w:r w:rsidRPr="0625F09B">
        <w:rPr>
          <w:b/>
          <w:bCs/>
        </w:rPr>
        <w:t>3</w:t>
      </w:r>
      <w:r w:rsidR="00066131">
        <w:rPr>
          <w:b/>
          <w:bCs/>
        </w:rPr>
        <w:t>5</w:t>
      </w:r>
      <w:r w:rsidR="00DD03DC">
        <w:rPr>
          <w:b/>
          <w:bCs/>
        </w:rPr>
        <w:t>49</w:t>
      </w:r>
      <w:r w:rsidRPr="0625F09B">
        <w:rPr>
          <w:b/>
          <w:bCs/>
        </w:rPr>
        <w:t xml:space="preserve"> 2.  Minutes of previous meeting  </w:t>
      </w:r>
    </w:p>
    <w:p w14:paraId="37006618" w14:textId="5E0CD297" w:rsidR="00997041" w:rsidRPr="00D8430A" w:rsidRDefault="0625F09B" w:rsidP="00704930">
      <w:pPr>
        <w:jc w:val="both"/>
        <w:rPr>
          <w:b/>
          <w:bCs/>
        </w:rPr>
      </w:pPr>
      <w:r w:rsidRPr="0625F09B">
        <w:rPr>
          <w:b/>
          <w:bCs/>
        </w:rPr>
        <w:t xml:space="preserve">Resolved – </w:t>
      </w:r>
      <w:r>
        <w:t xml:space="preserve">Minutes of the Parish Council meeting held on </w:t>
      </w:r>
      <w:r w:rsidR="00916A0E">
        <w:t>Monday</w:t>
      </w:r>
      <w:r w:rsidR="006251FE">
        <w:t xml:space="preserve"> </w:t>
      </w:r>
      <w:r w:rsidR="00DD03DC">
        <w:t>2</w:t>
      </w:r>
      <w:r w:rsidR="00DD03DC" w:rsidRPr="00DD03DC">
        <w:rPr>
          <w:vertAlign w:val="superscript"/>
        </w:rPr>
        <w:t>nd</w:t>
      </w:r>
      <w:r w:rsidR="00DD03DC">
        <w:t xml:space="preserve"> September</w:t>
      </w:r>
      <w:r>
        <w:t xml:space="preserve"> were approved and signed as a true and correct record</w:t>
      </w:r>
      <w:bookmarkStart w:id="1" w:name="_Int_kMEApsN0"/>
      <w:r>
        <w:t xml:space="preserve">.  </w:t>
      </w:r>
      <w:bookmarkEnd w:id="1"/>
      <w:r>
        <w:t xml:space="preserve">           Proposed Cllr</w:t>
      </w:r>
      <w:r w:rsidR="00E6573C">
        <w:t xml:space="preserve"> Shepherd</w:t>
      </w:r>
      <w:r>
        <w:t xml:space="preserve">        Seconded Cllr</w:t>
      </w:r>
      <w:r w:rsidR="00DD03DC">
        <w:t xml:space="preserve"> </w:t>
      </w:r>
      <w:r w:rsidR="00E6573C">
        <w:t>Ambler</w:t>
      </w:r>
    </w:p>
    <w:p w14:paraId="5067BE71" w14:textId="1F56043A" w:rsidR="00997041" w:rsidRPr="00D8430A" w:rsidRDefault="0625F09B" w:rsidP="00704930">
      <w:pPr>
        <w:jc w:val="both"/>
        <w:rPr>
          <w:b/>
          <w:bCs/>
          <w:u w:val="single"/>
        </w:rPr>
      </w:pPr>
      <w:r w:rsidRPr="0625F09B">
        <w:rPr>
          <w:b/>
          <w:bCs/>
        </w:rPr>
        <w:t>3</w:t>
      </w:r>
      <w:r w:rsidR="00066131">
        <w:rPr>
          <w:b/>
          <w:bCs/>
        </w:rPr>
        <w:t>5</w:t>
      </w:r>
      <w:r w:rsidR="001F293F">
        <w:rPr>
          <w:b/>
          <w:bCs/>
        </w:rPr>
        <w:t>50</w:t>
      </w:r>
      <w:r w:rsidRPr="0625F09B">
        <w:rPr>
          <w:b/>
          <w:bCs/>
        </w:rPr>
        <w:t xml:space="preserve"> 3.  Declarations of Interest</w:t>
      </w:r>
    </w:p>
    <w:p w14:paraId="29D0C4EA" w14:textId="57E54C78" w:rsidR="00997041" w:rsidRPr="00D8430A" w:rsidRDefault="00997041" w:rsidP="00704930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8430A">
        <w:rPr>
          <w:b/>
          <w:bCs/>
        </w:rPr>
        <w:t xml:space="preserve">Non-pecuniary interest – </w:t>
      </w:r>
      <w:r w:rsidR="00626330" w:rsidRPr="00322778">
        <w:t>None</w:t>
      </w:r>
      <w:r w:rsidR="00626330">
        <w:rPr>
          <w:b/>
          <w:bCs/>
        </w:rPr>
        <w:t>.</w:t>
      </w:r>
    </w:p>
    <w:p w14:paraId="136D6614" w14:textId="37BD7849" w:rsidR="00997041" w:rsidRPr="00D8430A" w:rsidRDefault="00997041" w:rsidP="00704930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8430A">
        <w:rPr>
          <w:b/>
          <w:bCs/>
        </w:rPr>
        <w:t xml:space="preserve">Pecuniary interest – </w:t>
      </w:r>
      <w:r w:rsidR="000D2FCB" w:rsidRPr="00D8430A">
        <w:t xml:space="preserve">Cllr Hopton </w:t>
      </w:r>
      <w:r w:rsidR="00066131">
        <w:t>1</w:t>
      </w:r>
      <w:r w:rsidR="00E6573C">
        <w:t>7</w:t>
      </w:r>
      <w:r w:rsidR="00626330">
        <w:t>.5</w:t>
      </w:r>
    </w:p>
    <w:p w14:paraId="4509FB9B" w14:textId="471BC516" w:rsidR="009427C4" w:rsidRPr="009427C4" w:rsidRDefault="00997041" w:rsidP="009427C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8430A">
        <w:rPr>
          <w:b/>
          <w:bCs/>
        </w:rPr>
        <w:t xml:space="preserve">Dispensations given to any member of the council in respect of the agenda items – </w:t>
      </w:r>
      <w:r w:rsidRPr="00D8430A">
        <w:t>None</w:t>
      </w:r>
      <w:r w:rsidR="00F6323D" w:rsidRPr="00D8430A">
        <w:t>.</w:t>
      </w:r>
    </w:p>
    <w:p w14:paraId="4E24397C" w14:textId="3F6C26B0" w:rsidR="007E6F03" w:rsidRPr="00F034BD" w:rsidRDefault="00E96A02" w:rsidP="00192B81">
      <w:pPr>
        <w:jc w:val="both"/>
      </w:pPr>
      <w:r w:rsidRPr="00E96A02">
        <w:rPr>
          <w:b/>
          <w:bCs/>
        </w:rPr>
        <w:t>3</w:t>
      </w:r>
      <w:r w:rsidR="00066131">
        <w:rPr>
          <w:b/>
          <w:bCs/>
        </w:rPr>
        <w:t>5</w:t>
      </w:r>
      <w:r w:rsidR="00944A7F">
        <w:rPr>
          <w:b/>
          <w:bCs/>
        </w:rPr>
        <w:t>51</w:t>
      </w:r>
      <w:r w:rsidRPr="00E96A02">
        <w:rPr>
          <w:b/>
          <w:bCs/>
        </w:rPr>
        <w:t>.</w:t>
      </w:r>
      <w:r w:rsidR="001E0118">
        <w:rPr>
          <w:b/>
          <w:bCs/>
        </w:rPr>
        <w:t xml:space="preserve">4 </w:t>
      </w:r>
      <w:r w:rsidRPr="00E96A02">
        <w:rPr>
          <w:b/>
          <w:bCs/>
        </w:rPr>
        <w:t>Open Forum</w:t>
      </w:r>
      <w:r w:rsidR="007A6079">
        <w:rPr>
          <w:b/>
          <w:bCs/>
        </w:rPr>
        <w:t xml:space="preserve"> </w:t>
      </w:r>
      <w:r w:rsidR="00F034BD">
        <w:t xml:space="preserve">Several residents spoke during the </w:t>
      </w:r>
      <w:r w:rsidR="00DE5B39">
        <w:t xml:space="preserve">open forum, a question was raised regarding the open space and footpath </w:t>
      </w:r>
      <w:r w:rsidR="00590E1A">
        <w:t>on Waller Grove</w:t>
      </w:r>
      <w:r w:rsidR="00CB7286">
        <w:t xml:space="preserve"> she was advised that the road has now been adopted.  A discussion also took place regarding the access </w:t>
      </w:r>
      <w:r w:rsidR="00BB6ED2">
        <w:t>for the new Crest Nicholson development which has not yet started</w:t>
      </w:r>
      <w:r w:rsidR="00CC3497">
        <w:t xml:space="preserve">, this was clarified for the resident.  The remaining section of the open forum </w:t>
      </w:r>
      <w:r w:rsidR="00A34DFA">
        <w:t xml:space="preserve">was spent discussing the upcoming </w:t>
      </w:r>
      <w:r w:rsidR="00C2279C">
        <w:t>installation of additional telegraph poles within the village.</w:t>
      </w:r>
      <w:r w:rsidR="00856B7F">
        <w:t xml:space="preserve">  </w:t>
      </w:r>
      <w:r w:rsidR="00E9426C">
        <w:t>Several questions were raised on this subject, a discussion took place around the merits of having a public consultation</w:t>
      </w:r>
      <w:r w:rsidR="003A6CD2">
        <w:t xml:space="preserve"> however it was not felt there was strong enough evidence to warrant such an event.</w:t>
      </w:r>
      <w:r w:rsidR="00255B20">
        <w:t xml:space="preserve">  Ward Cllr Corless and Hopton updated the current position on this </w:t>
      </w:r>
      <w:r w:rsidR="003D5375">
        <w:t>regarding work being undertaken by ERYC, they also have a meeting with one of the providers</w:t>
      </w:r>
      <w:r w:rsidR="00634B24">
        <w:t>.</w:t>
      </w:r>
      <w:r w:rsidR="00CF0D97">
        <w:t xml:space="preserve">  </w:t>
      </w:r>
      <w:r w:rsidR="001F1243">
        <w:t>The Chairman continued to encourage to write to their MP with any concerns.</w:t>
      </w:r>
    </w:p>
    <w:p w14:paraId="27629FF0" w14:textId="4883BC9B" w:rsidR="00A41899" w:rsidRPr="00C21E4B" w:rsidRDefault="0625F09B" w:rsidP="00F3506B">
      <w:pPr>
        <w:jc w:val="both"/>
      </w:pPr>
      <w:r w:rsidRPr="0625F09B">
        <w:rPr>
          <w:b/>
          <w:bCs/>
        </w:rPr>
        <w:t>3</w:t>
      </w:r>
      <w:r w:rsidR="00F270CE">
        <w:rPr>
          <w:b/>
          <w:bCs/>
        </w:rPr>
        <w:t>5</w:t>
      </w:r>
      <w:r w:rsidR="00BB3A05">
        <w:rPr>
          <w:b/>
          <w:bCs/>
        </w:rPr>
        <w:t>52</w:t>
      </w:r>
      <w:r w:rsidR="001E0118">
        <w:rPr>
          <w:b/>
          <w:bCs/>
        </w:rPr>
        <w:t xml:space="preserve"> 5</w:t>
      </w:r>
      <w:r w:rsidRPr="0625F09B">
        <w:rPr>
          <w:b/>
          <w:bCs/>
        </w:rPr>
        <w:t>.  To Receive the East Riding  Councillors Report</w:t>
      </w:r>
      <w:bookmarkStart w:id="2" w:name="_Hlk127172759"/>
      <w:r w:rsidR="0025328B">
        <w:t>.</w:t>
      </w:r>
      <w:r w:rsidR="009505E5">
        <w:t xml:space="preserve"> </w:t>
      </w:r>
      <w:bookmarkStart w:id="3" w:name="_Hlk144795944"/>
      <w:r w:rsidR="004C75F6">
        <w:t xml:space="preserve">In addition to the </w:t>
      </w:r>
      <w:r w:rsidR="008941E6">
        <w:t xml:space="preserve">updates provided during the open forum with regards to the telegraph poles Ward Cllr Hopton </w:t>
      </w:r>
      <w:r w:rsidR="00C5538D">
        <w:t>spoke about flooding on Main Street which resulted in water entering St Barnabas Church</w:t>
      </w:r>
      <w:r w:rsidR="00787DE7">
        <w:t>.  Both Ward Cllrs are to meeting with ERYC to attempt avoidance of this happening again</w:t>
      </w:r>
      <w:r w:rsidR="00937F94">
        <w:t>.</w:t>
      </w:r>
    </w:p>
    <w:bookmarkEnd w:id="2"/>
    <w:bookmarkEnd w:id="3"/>
    <w:p w14:paraId="4F7326AB" w14:textId="36244ED7" w:rsidR="001A486D" w:rsidRDefault="0625F09B" w:rsidP="001A486D">
      <w:pPr>
        <w:jc w:val="both"/>
        <w:rPr>
          <w:i/>
          <w:iCs/>
        </w:rPr>
      </w:pPr>
      <w:r w:rsidRPr="0625F09B">
        <w:rPr>
          <w:b/>
          <w:bCs/>
        </w:rPr>
        <w:t>3</w:t>
      </w:r>
      <w:r w:rsidR="004212B0">
        <w:rPr>
          <w:b/>
          <w:bCs/>
        </w:rPr>
        <w:t>5</w:t>
      </w:r>
      <w:r w:rsidR="00BB3A05">
        <w:rPr>
          <w:b/>
          <w:bCs/>
        </w:rPr>
        <w:t>53</w:t>
      </w:r>
      <w:r w:rsidRPr="0625F09B">
        <w:rPr>
          <w:b/>
          <w:bCs/>
        </w:rPr>
        <w:t xml:space="preserve"> </w:t>
      </w:r>
      <w:r w:rsidR="001E0118">
        <w:rPr>
          <w:b/>
          <w:bCs/>
        </w:rPr>
        <w:t>6</w:t>
      </w:r>
      <w:r w:rsidRPr="0625F09B">
        <w:rPr>
          <w:b/>
          <w:bCs/>
        </w:rPr>
        <w:t>.  Plannin</w:t>
      </w:r>
      <w:r w:rsidR="001A486D">
        <w:rPr>
          <w:b/>
          <w:bCs/>
        </w:rPr>
        <w:t>g</w:t>
      </w:r>
      <w:r w:rsidR="00C21E4B">
        <w:rPr>
          <w:b/>
          <w:bCs/>
        </w:rPr>
        <w:t xml:space="preserve"> </w:t>
      </w:r>
      <w:r w:rsidR="00C21E4B">
        <w:rPr>
          <w:i/>
          <w:iCs/>
        </w:rPr>
        <w:t>Ward Cllr Paul Hopton did not participate during planning.</w:t>
      </w:r>
    </w:p>
    <w:p w14:paraId="2E87FED1" w14:textId="357AEA13" w:rsidR="00155639" w:rsidRDefault="00155639" w:rsidP="007A1A0F">
      <w:pPr>
        <w:pStyle w:val="ListParagraph"/>
        <w:numPr>
          <w:ilvl w:val="0"/>
          <w:numId w:val="46"/>
        </w:numPr>
        <w:jc w:val="both"/>
      </w:pPr>
      <w:r>
        <w:t>18 Easenby Close No Objections</w:t>
      </w:r>
    </w:p>
    <w:p w14:paraId="13FD4C2F" w14:textId="6AAE61A4" w:rsidR="00155639" w:rsidRPr="007A1A0F" w:rsidRDefault="005063AD" w:rsidP="007A1A0F">
      <w:pPr>
        <w:pStyle w:val="ListParagraph"/>
        <w:numPr>
          <w:ilvl w:val="0"/>
          <w:numId w:val="46"/>
        </w:numPr>
        <w:jc w:val="both"/>
        <w:rPr>
          <w:i/>
          <w:iCs/>
        </w:rPr>
      </w:pPr>
      <w:r>
        <w:t xml:space="preserve">46 Manor Road No </w:t>
      </w:r>
      <w:r w:rsidR="009C23AA">
        <w:t>O</w:t>
      </w:r>
      <w:r>
        <w:t>bjections</w:t>
      </w:r>
      <w:r w:rsidRPr="007A1A0F">
        <w:rPr>
          <w:i/>
          <w:iCs/>
        </w:rPr>
        <w:t xml:space="preserve"> with conditions</w:t>
      </w:r>
    </w:p>
    <w:p w14:paraId="5A838932" w14:textId="6CE79DFD" w:rsidR="005063AD" w:rsidRDefault="00636AE8" w:rsidP="007A1A0F">
      <w:pPr>
        <w:pStyle w:val="ListParagraph"/>
        <w:numPr>
          <w:ilvl w:val="0"/>
          <w:numId w:val="46"/>
        </w:numPr>
        <w:jc w:val="both"/>
      </w:pPr>
      <w:r>
        <w:t>2 Woodside No Objections</w:t>
      </w:r>
    </w:p>
    <w:p w14:paraId="2C5D9052" w14:textId="048036D5" w:rsidR="00636AE8" w:rsidRDefault="00636AE8" w:rsidP="007A1A0F">
      <w:pPr>
        <w:pStyle w:val="ListParagraph"/>
        <w:numPr>
          <w:ilvl w:val="0"/>
          <w:numId w:val="46"/>
        </w:numPr>
        <w:jc w:val="both"/>
      </w:pPr>
      <w:r>
        <w:t xml:space="preserve">10 West Leys Park No objections </w:t>
      </w:r>
    </w:p>
    <w:p w14:paraId="5BD49E98" w14:textId="56801AFD" w:rsidR="00A329B7" w:rsidRDefault="007A1A0F" w:rsidP="001A486D">
      <w:pPr>
        <w:pStyle w:val="ListParagraph"/>
        <w:numPr>
          <w:ilvl w:val="0"/>
          <w:numId w:val="46"/>
        </w:numPr>
        <w:jc w:val="both"/>
        <w:rPr>
          <w:i/>
          <w:iCs/>
        </w:rPr>
      </w:pPr>
      <w:r>
        <w:t xml:space="preserve">6 Priory Close No </w:t>
      </w:r>
      <w:r w:rsidR="009C23AA">
        <w:t>O</w:t>
      </w:r>
      <w:r>
        <w:t xml:space="preserve">bjections </w:t>
      </w:r>
      <w:r w:rsidRPr="007A1A0F">
        <w:rPr>
          <w:i/>
          <w:iCs/>
        </w:rPr>
        <w:t>with conditions</w:t>
      </w:r>
    </w:p>
    <w:p w14:paraId="052CE8EF" w14:textId="77777777" w:rsidR="004A3227" w:rsidRDefault="004A3227" w:rsidP="004A3227">
      <w:pPr>
        <w:jc w:val="both"/>
        <w:rPr>
          <w:i/>
          <w:iCs/>
        </w:rPr>
      </w:pPr>
    </w:p>
    <w:p w14:paraId="20C79040" w14:textId="77777777" w:rsidR="004A3227" w:rsidRPr="004A3227" w:rsidRDefault="004A3227" w:rsidP="004A3227">
      <w:pPr>
        <w:jc w:val="both"/>
        <w:rPr>
          <w:i/>
          <w:iCs/>
        </w:rPr>
      </w:pPr>
    </w:p>
    <w:p w14:paraId="695E36B6" w14:textId="3F85EBCA" w:rsidR="004E04CF" w:rsidRPr="00D8430A" w:rsidRDefault="00DE1FD3" w:rsidP="00704930">
      <w:pPr>
        <w:jc w:val="both"/>
      </w:pPr>
      <w:r w:rsidRPr="00D8430A">
        <w:rPr>
          <w:b/>
          <w:bCs/>
        </w:rPr>
        <w:lastRenderedPageBreak/>
        <w:t>3</w:t>
      </w:r>
      <w:r w:rsidR="00B03420">
        <w:rPr>
          <w:b/>
          <w:bCs/>
        </w:rPr>
        <w:t>5</w:t>
      </w:r>
      <w:r w:rsidR="00BB3A05">
        <w:rPr>
          <w:b/>
          <w:bCs/>
        </w:rPr>
        <w:t>54</w:t>
      </w:r>
      <w:r w:rsidRPr="00D8430A">
        <w:rPr>
          <w:b/>
          <w:bCs/>
        </w:rPr>
        <w:t xml:space="preserve"> </w:t>
      </w:r>
      <w:r w:rsidR="001E0118">
        <w:rPr>
          <w:b/>
          <w:bCs/>
        </w:rPr>
        <w:t>7</w:t>
      </w:r>
      <w:r w:rsidRPr="00D8430A">
        <w:rPr>
          <w:b/>
          <w:bCs/>
        </w:rPr>
        <w:t xml:space="preserve">. </w:t>
      </w:r>
      <w:r w:rsidR="004E04CF" w:rsidRPr="00D8430A">
        <w:rPr>
          <w:b/>
          <w:bCs/>
        </w:rPr>
        <w:t>Delegate Reports</w:t>
      </w:r>
    </w:p>
    <w:p w14:paraId="03D887C7" w14:textId="3E7C1380" w:rsidR="004E04CF" w:rsidRPr="00D8430A" w:rsidRDefault="004E04CF" w:rsidP="00704930">
      <w:pPr>
        <w:pStyle w:val="ListParagraph"/>
        <w:numPr>
          <w:ilvl w:val="0"/>
          <w:numId w:val="26"/>
        </w:numPr>
        <w:jc w:val="both"/>
      </w:pPr>
      <w:r w:rsidRPr="00D8430A">
        <w:t>To receive an update report regarding Swanland Village Association</w:t>
      </w:r>
      <w:r w:rsidR="002940D0" w:rsidRPr="00D8430A">
        <w:t>.</w:t>
      </w:r>
      <w:r w:rsidR="00ED5C4B">
        <w:t xml:space="preserve"> </w:t>
      </w:r>
      <w:r w:rsidR="00B33775">
        <w:t xml:space="preserve"> </w:t>
      </w:r>
      <w:r w:rsidR="006A226C">
        <w:t>Chair advised the council that live show</w:t>
      </w:r>
      <w:r w:rsidR="00825BDC">
        <w:t xml:space="preserve"> </w:t>
      </w:r>
      <w:r w:rsidR="006A226C">
        <w:t>tickets are selling well but the films are not as pop</w:t>
      </w:r>
      <w:r w:rsidR="0084586D">
        <w:t>ular so they are looking at alternatives to keep</w:t>
      </w:r>
      <w:r w:rsidR="00E54058">
        <w:t xml:space="preserve"> the costs down for</w:t>
      </w:r>
      <w:r w:rsidR="0084586D">
        <w:t xml:space="preserve"> </w:t>
      </w:r>
      <w:r w:rsidR="00B61613">
        <w:t xml:space="preserve">running film nights </w:t>
      </w:r>
      <w:r w:rsidR="00E54058">
        <w:t>without a loss.</w:t>
      </w:r>
    </w:p>
    <w:p w14:paraId="17A6A183" w14:textId="4432FA85" w:rsidR="00202626" w:rsidRPr="00D8430A" w:rsidRDefault="00202626" w:rsidP="00704930">
      <w:pPr>
        <w:pStyle w:val="ListParagraph"/>
        <w:numPr>
          <w:ilvl w:val="0"/>
          <w:numId w:val="26"/>
        </w:numPr>
        <w:jc w:val="both"/>
      </w:pPr>
      <w:r w:rsidRPr="00D8430A">
        <w:t>To receive an update report regarding Village Hall.</w:t>
      </w:r>
      <w:r w:rsidR="005360CF" w:rsidRPr="00D8430A">
        <w:t xml:space="preserve"> </w:t>
      </w:r>
      <w:r w:rsidR="00B21BA7">
        <w:t xml:space="preserve"> </w:t>
      </w:r>
      <w:r w:rsidR="00E54058">
        <w:t>C</w:t>
      </w:r>
      <w:r w:rsidR="00095990">
        <w:t>lothing bank is now in the carpark, and a relief caretaker has been appointed.</w:t>
      </w:r>
    </w:p>
    <w:p w14:paraId="5FAB1532" w14:textId="16A1C791" w:rsidR="00413AD3" w:rsidRDefault="004E04CF" w:rsidP="00413AD3">
      <w:pPr>
        <w:pStyle w:val="ListParagraph"/>
        <w:numPr>
          <w:ilvl w:val="0"/>
          <w:numId w:val="26"/>
        </w:numPr>
        <w:jc w:val="both"/>
      </w:pPr>
      <w:r w:rsidRPr="00D8430A">
        <w:t>To receive an update report regarding Swanland Playing Fields.</w:t>
      </w:r>
      <w:r w:rsidR="00202626" w:rsidRPr="00D8430A">
        <w:t xml:space="preserve"> </w:t>
      </w:r>
      <w:r w:rsidR="00D50BFF">
        <w:t xml:space="preserve"> </w:t>
      </w:r>
      <w:r w:rsidR="004629DC">
        <w:t xml:space="preserve">Cllr Hopton gave an update on the recently painted benches, </w:t>
      </w:r>
      <w:r w:rsidR="00600218">
        <w:t xml:space="preserve">the bins are now emptied along with the rest of the bins in village by ERYC, refurbishment of the playing equipment </w:t>
      </w:r>
      <w:r w:rsidR="00C52B62">
        <w:t>will commence at the end of October and should be completed in 3 weeks.</w:t>
      </w:r>
    </w:p>
    <w:p w14:paraId="12F052DC" w14:textId="0FF72423" w:rsidR="00787959" w:rsidRPr="00787959" w:rsidRDefault="0625F09B" w:rsidP="00787959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r>
        <w:t>To receive an update report regarding Swanland Pond Partnership</w:t>
      </w:r>
      <w:r w:rsidR="001E0C51">
        <w:t xml:space="preserve">.  </w:t>
      </w:r>
      <w:r w:rsidR="00F6376A">
        <w:t xml:space="preserve">It was agreed in principle that Swanland Parish Council </w:t>
      </w:r>
      <w:r w:rsidR="001930DF">
        <w:t xml:space="preserve">would fund a yearly 1 day autumn maintenance day with TCV.   </w:t>
      </w:r>
      <w:r w:rsidR="009875C6">
        <w:t>Proposed by  Cllr Shepherd   Seconded by Cllr Hopton.</w:t>
      </w:r>
    </w:p>
    <w:p w14:paraId="3FC1212C" w14:textId="77777777" w:rsidR="00787959" w:rsidRPr="00787959" w:rsidRDefault="00787959" w:rsidP="00787959">
      <w:pPr>
        <w:pStyle w:val="ListParagraph"/>
        <w:spacing w:line="240" w:lineRule="auto"/>
        <w:jc w:val="both"/>
        <w:rPr>
          <w:rFonts w:cstheme="minorHAnsi"/>
        </w:rPr>
      </w:pPr>
    </w:p>
    <w:p w14:paraId="754466D8" w14:textId="6A25F81F" w:rsidR="00FB18B5" w:rsidRDefault="00C2566B" w:rsidP="00787959">
      <w:pPr>
        <w:spacing w:line="240" w:lineRule="auto"/>
        <w:jc w:val="both"/>
        <w:rPr>
          <w:rFonts w:cstheme="minorHAnsi"/>
          <w:b/>
          <w:bCs/>
        </w:rPr>
      </w:pPr>
      <w:r w:rsidRPr="00787959">
        <w:rPr>
          <w:rFonts w:cstheme="minorHAnsi"/>
          <w:b/>
          <w:bCs/>
        </w:rPr>
        <w:t>3</w:t>
      </w:r>
      <w:r w:rsidR="00A224FC" w:rsidRPr="00787959">
        <w:rPr>
          <w:rFonts w:cstheme="minorHAnsi"/>
          <w:b/>
          <w:bCs/>
        </w:rPr>
        <w:t>5</w:t>
      </w:r>
      <w:r w:rsidR="0060051F">
        <w:rPr>
          <w:rFonts w:cstheme="minorHAnsi"/>
          <w:b/>
          <w:bCs/>
        </w:rPr>
        <w:t>55</w:t>
      </w:r>
      <w:r w:rsidRPr="00787959">
        <w:rPr>
          <w:rFonts w:cstheme="minorHAnsi"/>
          <w:b/>
          <w:bCs/>
        </w:rPr>
        <w:t xml:space="preserve"> </w:t>
      </w:r>
      <w:r w:rsidR="001460F9" w:rsidRPr="00787959">
        <w:rPr>
          <w:rFonts w:cstheme="minorHAnsi"/>
          <w:b/>
          <w:bCs/>
        </w:rPr>
        <w:t>8</w:t>
      </w:r>
      <w:r w:rsidRPr="00787959">
        <w:rPr>
          <w:rFonts w:cstheme="minorHAnsi"/>
          <w:b/>
          <w:bCs/>
        </w:rPr>
        <w:t>.</w:t>
      </w:r>
      <w:r w:rsidR="001F11DD" w:rsidRPr="00787959">
        <w:rPr>
          <w:rFonts w:cstheme="minorHAnsi"/>
        </w:rPr>
        <w:t xml:space="preserve"> </w:t>
      </w:r>
      <w:r w:rsidRPr="00787959">
        <w:rPr>
          <w:rFonts w:cstheme="minorHAnsi"/>
          <w:b/>
          <w:bCs/>
        </w:rPr>
        <w:t>Clerks Report</w:t>
      </w:r>
      <w:r w:rsidR="00D52E0B" w:rsidRPr="00787959">
        <w:rPr>
          <w:rFonts w:cstheme="minorHAnsi"/>
          <w:b/>
          <w:bCs/>
        </w:rPr>
        <w:t xml:space="preserve"> </w:t>
      </w:r>
      <w:r w:rsidR="009875C6" w:rsidRPr="009875C6">
        <w:rPr>
          <w:rFonts w:cstheme="minorHAnsi"/>
        </w:rPr>
        <w:t>Nothing else to report.</w:t>
      </w:r>
    </w:p>
    <w:p w14:paraId="558D820B" w14:textId="3C563694" w:rsidR="0060051F" w:rsidRPr="009875C6" w:rsidRDefault="00065109" w:rsidP="0078795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3556.9 Consultation to update the Model Financial Regulations</w:t>
      </w:r>
      <w:r w:rsidR="009875C6">
        <w:rPr>
          <w:rFonts w:cstheme="minorHAnsi"/>
          <w:b/>
          <w:bCs/>
        </w:rPr>
        <w:t xml:space="preserve"> </w:t>
      </w:r>
      <w:r w:rsidR="009875C6">
        <w:rPr>
          <w:rFonts w:cstheme="minorHAnsi"/>
        </w:rPr>
        <w:t>It was agreed that the Chair and Clerk would complete this</w:t>
      </w:r>
      <w:r w:rsidR="00AF2BE3">
        <w:rPr>
          <w:rFonts w:cstheme="minorHAnsi"/>
        </w:rPr>
        <w:t xml:space="preserve"> consultation on behalf of Swanland Parish Council.</w:t>
      </w:r>
    </w:p>
    <w:p w14:paraId="0323346B" w14:textId="63ADD74A" w:rsidR="00065109" w:rsidRPr="00AF2BE3" w:rsidRDefault="00137D53" w:rsidP="0078795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3557.10 Round table bonfire event</w:t>
      </w:r>
      <w:r w:rsidR="00AF2BE3">
        <w:rPr>
          <w:rFonts w:cstheme="minorHAnsi"/>
          <w:b/>
          <w:bCs/>
        </w:rPr>
        <w:t xml:space="preserve"> </w:t>
      </w:r>
      <w:r w:rsidR="00AF2BE3" w:rsidRPr="00AF2BE3">
        <w:rPr>
          <w:rFonts w:cstheme="minorHAnsi"/>
        </w:rPr>
        <w:t>Cllr</w:t>
      </w:r>
      <w:r w:rsidR="00AF2BE3">
        <w:rPr>
          <w:rFonts w:cstheme="minorHAnsi"/>
        </w:rPr>
        <w:t xml:space="preserve"> May who did not attend the meeting had previously sent correspondence to the council</w:t>
      </w:r>
      <w:r w:rsidR="00CD22D2">
        <w:rPr>
          <w:rFonts w:cstheme="minorHAnsi"/>
        </w:rPr>
        <w:t xml:space="preserve"> advising that the Round table</w:t>
      </w:r>
      <w:r w:rsidR="005B0F8B">
        <w:rPr>
          <w:rFonts w:cstheme="minorHAnsi"/>
        </w:rPr>
        <w:t xml:space="preserve"> were </w:t>
      </w:r>
      <w:r w:rsidR="00CD22D2">
        <w:rPr>
          <w:rFonts w:cstheme="minorHAnsi"/>
        </w:rPr>
        <w:t xml:space="preserve"> meeting to discuss </w:t>
      </w:r>
      <w:r w:rsidR="00F52C44">
        <w:rPr>
          <w:rFonts w:cstheme="minorHAnsi"/>
        </w:rPr>
        <w:t xml:space="preserve">how to improve traffic for this </w:t>
      </w:r>
      <w:r w:rsidR="00FA02AD">
        <w:rPr>
          <w:rFonts w:cstheme="minorHAnsi"/>
        </w:rPr>
        <w:t>year’s</w:t>
      </w:r>
      <w:r w:rsidR="00F52C44">
        <w:rPr>
          <w:rFonts w:cstheme="minorHAnsi"/>
        </w:rPr>
        <w:t xml:space="preserve"> event.</w:t>
      </w:r>
    </w:p>
    <w:p w14:paraId="5940D844" w14:textId="58CB1EB7" w:rsidR="00137D53" w:rsidRDefault="00137D53" w:rsidP="0078795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3558.11 Disciplinary Policy </w:t>
      </w:r>
      <w:r>
        <w:rPr>
          <w:rFonts w:cstheme="minorHAnsi"/>
        </w:rPr>
        <w:t>it was agreed to adopt the</w:t>
      </w:r>
      <w:r w:rsidR="00E63027">
        <w:rPr>
          <w:rFonts w:cstheme="minorHAnsi"/>
        </w:rPr>
        <w:t xml:space="preserve"> ERNLLCA policy with a few minor alterations.</w:t>
      </w:r>
    </w:p>
    <w:p w14:paraId="73DD3DB1" w14:textId="4DDA22B3" w:rsidR="00EE3F0C" w:rsidRDefault="005C656C" w:rsidP="00787959">
      <w:pPr>
        <w:spacing w:line="240" w:lineRule="auto"/>
        <w:jc w:val="both"/>
        <w:rPr>
          <w:rFonts w:cstheme="minorHAnsi"/>
        </w:rPr>
      </w:pPr>
      <w:r w:rsidRPr="005C656C">
        <w:rPr>
          <w:rFonts w:cstheme="minorHAnsi"/>
          <w:b/>
          <w:bCs/>
        </w:rPr>
        <w:t>3559.12</w:t>
      </w:r>
      <w:r>
        <w:rPr>
          <w:rFonts w:cstheme="minorHAnsi"/>
          <w:b/>
          <w:bCs/>
        </w:rPr>
        <w:t xml:space="preserve"> Telegraph Poles </w:t>
      </w:r>
      <w:r>
        <w:rPr>
          <w:rFonts w:cstheme="minorHAnsi"/>
        </w:rPr>
        <w:t xml:space="preserve">this was discussed </w:t>
      </w:r>
      <w:r w:rsidR="00D862A4">
        <w:rPr>
          <w:rFonts w:cstheme="minorHAnsi"/>
        </w:rPr>
        <w:t>during the open forum.</w:t>
      </w:r>
    </w:p>
    <w:p w14:paraId="68444460" w14:textId="619B0FBF" w:rsidR="00D862A4" w:rsidRPr="00F52C44" w:rsidRDefault="00D862A4" w:rsidP="00787959">
      <w:pPr>
        <w:spacing w:line="240" w:lineRule="auto"/>
        <w:jc w:val="both"/>
        <w:rPr>
          <w:rFonts w:cstheme="minorHAnsi"/>
        </w:rPr>
      </w:pPr>
      <w:r w:rsidRPr="00D862A4">
        <w:rPr>
          <w:rFonts w:cstheme="minorHAnsi"/>
          <w:b/>
          <w:bCs/>
        </w:rPr>
        <w:t>3560.13 Grass Verge Parking</w:t>
      </w:r>
      <w:r>
        <w:rPr>
          <w:rFonts w:cstheme="minorHAnsi"/>
          <w:b/>
          <w:bCs/>
        </w:rPr>
        <w:t xml:space="preserve"> </w:t>
      </w:r>
      <w:r w:rsidR="00F52C44">
        <w:rPr>
          <w:rFonts w:cstheme="minorHAnsi"/>
        </w:rPr>
        <w:t>discussed</w:t>
      </w:r>
      <w:r w:rsidR="00FD6CB8">
        <w:rPr>
          <w:rFonts w:cstheme="minorHAnsi"/>
        </w:rPr>
        <w:t xml:space="preserve"> </w:t>
      </w:r>
      <w:r w:rsidR="00914B68">
        <w:rPr>
          <w:rFonts w:cstheme="minorHAnsi"/>
        </w:rPr>
        <w:t>and Ward Cllr Hopton advised he would give an update on this topic at the next meeting.</w:t>
      </w:r>
    </w:p>
    <w:p w14:paraId="4886D888" w14:textId="7D388A47" w:rsidR="009E54B0" w:rsidRPr="009F47D1" w:rsidRDefault="009E54B0" w:rsidP="0078795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3561</w:t>
      </w:r>
      <w:r w:rsidR="005041FF">
        <w:rPr>
          <w:rFonts w:cstheme="minorHAnsi"/>
          <w:b/>
          <w:bCs/>
        </w:rPr>
        <w:t xml:space="preserve">.14 Manor </w:t>
      </w:r>
      <w:r w:rsidR="00B77913">
        <w:rPr>
          <w:rFonts w:cstheme="minorHAnsi"/>
          <w:b/>
          <w:bCs/>
        </w:rPr>
        <w:t>Road Bench Grass Cutting</w:t>
      </w:r>
      <w:r w:rsidR="009F47D1">
        <w:rPr>
          <w:rFonts w:cstheme="minorHAnsi"/>
          <w:b/>
          <w:bCs/>
        </w:rPr>
        <w:t xml:space="preserve"> </w:t>
      </w:r>
      <w:r w:rsidR="001742FB">
        <w:rPr>
          <w:rFonts w:cstheme="minorHAnsi"/>
          <w:b/>
          <w:bCs/>
        </w:rPr>
        <w:t xml:space="preserve"> </w:t>
      </w:r>
      <w:r w:rsidR="00180553" w:rsidRPr="00180553">
        <w:rPr>
          <w:rFonts w:cstheme="minorHAnsi"/>
        </w:rPr>
        <w:t>There may be issues around cutting the grass under the bench and this will be monitored.</w:t>
      </w:r>
      <w:r w:rsidR="001742FB">
        <w:rPr>
          <w:rFonts w:cstheme="minorHAnsi"/>
        </w:rPr>
        <w:t xml:space="preserve"> </w:t>
      </w:r>
      <w:r w:rsidR="00180553" w:rsidRPr="00180553">
        <w:rPr>
          <w:rFonts w:cstheme="minorHAnsi"/>
        </w:rPr>
        <w:t xml:space="preserve"> It</w:t>
      </w:r>
      <w:r w:rsidR="009F47D1" w:rsidRPr="00180553">
        <w:rPr>
          <w:rFonts w:cstheme="minorHAnsi"/>
        </w:rPr>
        <w:t xml:space="preserve"> was clarified that this had been recently </w:t>
      </w:r>
      <w:r w:rsidR="008D1B23" w:rsidRPr="00180553">
        <w:rPr>
          <w:rFonts w:cstheme="minorHAnsi"/>
        </w:rPr>
        <w:t>trimmed</w:t>
      </w:r>
      <w:r w:rsidR="009F47D1">
        <w:rPr>
          <w:rFonts w:cstheme="minorHAnsi"/>
        </w:rPr>
        <w:t>.</w:t>
      </w:r>
    </w:p>
    <w:p w14:paraId="3867962E" w14:textId="370DA562" w:rsidR="003E5B54" w:rsidRPr="008D1B23" w:rsidRDefault="003E5B54" w:rsidP="0078795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3562.15</w:t>
      </w:r>
      <w:r w:rsidR="00C174D6">
        <w:rPr>
          <w:rFonts w:cstheme="minorHAnsi"/>
          <w:b/>
          <w:bCs/>
        </w:rPr>
        <w:t xml:space="preserve"> Tranby Lane/Kemp Road junction hedges impacting on driver visibility</w:t>
      </w:r>
      <w:r w:rsidR="008D1B23">
        <w:rPr>
          <w:rFonts w:cstheme="minorHAnsi"/>
          <w:b/>
          <w:bCs/>
        </w:rPr>
        <w:t xml:space="preserve"> </w:t>
      </w:r>
      <w:r w:rsidR="00780872">
        <w:rPr>
          <w:rFonts w:cstheme="minorHAnsi"/>
        </w:rPr>
        <w:t>discussed</w:t>
      </w:r>
      <w:r w:rsidR="007F42A3">
        <w:rPr>
          <w:rFonts w:cstheme="minorHAnsi"/>
        </w:rPr>
        <w:t>.</w:t>
      </w:r>
    </w:p>
    <w:p w14:paraId="512342CE" w14:textId="0F66D4F1" w:rsidR="00823E32" w:rsidRPr="007F42A3" w:rsidRDefault="00135D1F" w:rsidP="0078795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35</w:t>
      </w:r>
      <w:r w:rsidR="00AA3756">
        <w:rPr>
          <w:rFonts w:cstheme="minorHAnsi"/>
          <w:b/>
          <w:bCs/>
        </w:rPr>
        <w:t>63.16 Parking Warden Visit</w:t>
      </w:r>
      <w:r w:rsidR="007F42A3">
        <w:rPr>
          <w:rFonts w:cstheme="minorHAnsi"/>
          <w:b/>
          <w:bCs/>
        </w:rPr>
        <w:t xml:space="preserve"> </w:t>
      </w:r>
      <w:r w:rsidR="007F42A3">
        <w:rPr>
          <w:rFonts w:cstheme="minorHAnsi"/>
        </w:rPr>
        <w:t>We were advised by Cllr Ambler with the Parking Warden will now be making regular visits to the village.</w:t>
      </w:r>
    </w:p>
    <w:p w14:paraId="59318522" w14:textId="6C1E1FD7" w:rsidR="00902478" w:rsidRPr="00902478" w:rsidRDefault="00902478" w:rsidP="0073254C">
      <w:pPr>
        <w:spacing w:line="240" w:lineRule="auto"/>
        <w:jc w:val="both"/>
        <w:rPr>
          <w:rFonts w:cstheme="minorHAnsi"/>
          <w:b/>
          <w:bCs/>
          <w:i/>
          <w:iCs/>
        </w:rPr>
      </w:pPr>
      <w:r w:rsidRPr="008F4A43">
        <w:rPr>
          <w:rFonts w:cstheme="minorHAnsi"/>
          <w:b/>
          <w:bCs/>
          <w:i/>
          <w:iCs/>
        </w:rPr>
        <w:t>Cllr Hopton</w:t>
      </w:r>
      <w:r w:rsidR="00825D74">
        <w:rPr>
          <w:rFonts w:cstheme="minorHAnsi"/>
          <w:b/>
          <w:bCs/>
          <w:i/>
          <w:iCs/>
        </w:rPr>
        <w:t>/</w:t>
      </w:r>
      <w:r w:rsidR="00823E32">
        <w:rPr>
          <w:rFonts w:cstheme="minorHAnsi"/>
          <w:b/>
          <w:bCs/>
          <w:i/>
          <w:iCs/>
        </w:rPr>
        <w:t>Cllr Corless</w:t>
      </w:r>
      <w:r w:rsidR="00A6557F">
        <w:rPr>
          <w:rFonts w:cstheme="minorHAnsi"/>
          <w:b/>
          <w:bCs/>
          <w:i/>
          <w:iCs/>
        </w:rPr>
        <w:t xml:space="preserve"> </w:t>
      </w:r>
      <w:r w:rsidRPr="008F4A43">
        <w:rPr>
          <w:rFonts w:cstheme="minorHAnsi"/>
          <w:b/>
          <w:bCs/>
          <w:i/>
          <w:iCs/>
        </w:rPr>
        <w:t>left the meeting.</w:t>
      </w:r>
    </w:p>
    <w:p w14:paraId="0C105C25" w14:textId="6E953DDC" w:rsidR="008F4A43" w:rsidRPr="00902478" w:rsidRDefault="00ED0BE0" w:rsidP="00ED0BE0">
      <w:pPr>
        <w:spacing w:line="240" w:lineRule="auto"/>
        <w:jc w:val="both"/>
        <w:rPr>
          <w:rFonts w:cstheme="minorHAnsi"/>
          <w:b/>
          <w:bCs/>
        </w:rPr>
      </w:pPr>
      <w:r w:rsidRPr="0073254C">
        <w:rPr>
          <w:rFonts w:cstheme="minorHAnsi"/>
          <w:b/>
          <w:bCs/>
        </w:rPr>
        <w:t>3</w:t>
      </w:r>
      <w:r w:rsidR="00905960">
        <w:rPr>
          <w:rFonts w:cstheme="minorHAnsi"/>
          <w:b/>
          <w:bCs/>
        </w:rPr>
        <w:t>5</w:t>
      </w:r>
      <w:r w:rsidR="00AA3756">
        <w:rPr>
          <w:rFonts w:cstheme="minorHAnsi"/>
          <w:b/>
          <w:bCs/>
        </w:rPr>
        <w:t>64</w:t>
      </w:r>
      <w:r w:rsidR="00D865A8">
        <w:rPr>
          <w:rFonts w:cstheme="minorHAnsi"/>
          <w:b/>
          <w:bCs/>
        </w:rPr>
        <w:t xml:space="preserve"> </w:t>
      </w:r>
      <w:r w:rsidRPr="0073254C">
        <w:rPr>
          <w:rFonts w:cstheme="minorHAnsi"/>
          <w:b/>
          <w:bCs/>
        </w:rPr>
        <w:t>1</w:t>
      </w:r>
      <w:r w:rsidR="00AA3756">
        <w:rPr>
          <w:rFonts w:cstheme="minorHAnsi"/>
          <w:b/>
          <w:bCs/>
        </w:rPr>
        <w:t>7</w:t>
      </w:r>
      <w:r w:rsidR="00BB24C0">
        <w:rPr>
          <w:rFonts w:cstheme="minorHAnsi"/>
          <w:b/>
          <w:bCs/>
        </w:rPr>
        <w:t xml:space="preserve"> </w:t>
      </w:r>
      <w:r w:rsidR="005C010C" w:rsidRPr="0073254C">
        <w:rPr>
          <w:rFonts w:cstheme="minorHAnsi"/>
          <w:b/>
          <w:bCs/>
        </w:rPr>
        <w:t xml:space="preserve">Accounts </w:t>
      </w:r>
      <w:bookmarkStart w:id="4" w:name="_Hlk133846238"/>
    </w:p>
    <w:bookmarkEnd w:id="4"/>
    <w:p w14:paraId="08DF564A" w14:textId="61DA8736" w:rsidR="005C010C" w:rsidRPr="0073254C" w:rsidRDefault="005C010C" w:rsidP="005C010C">
      <w:pPr>
        <w:pStyle w:val="ListParagraph"/>
        <w:spacing w:line="240" w:lineRule="auto"/>
        <w:jc w:val="both"/>
        <w:rPr>
          <w:rFonts w:cstheme="minorHAnsi"/>
          <w:b/>
          <w:bCs/>
        </w:rPr>
      </w:pPr>
      <w:r w:rsidRPr="0073254C">
        <w:rPr>
          <w:rFonts w:cstheme="minorHAnsi"/>
          <w:b/>
          <w:bCs/>
        </w:rPr>
        <w:t>1</w:t>
      </w:r>
      <w:r w:rsidR="00CF7862">
        <w:rPr>
          <w:rFonts w:cstheme="minorHAnsi"/>
          <w:b/>
          <w:bCs/>
        </w:rPr>
        <w:t>7</w:t>
      </w:r>
      <w:r w:rsidRPr="0073254C">
        <w:rPr>
          <w:rFonts w:cstheme="minorHAnsi"/>
          <w:b/>
          <w:bCs/>
        </w:rPr>
        <w:t>.1 Payments:</w:t>
      </w:r>
      <w:r w:rsidRPr="0073254C">
        <w:rPr>
          <w:rFonts w:cstheme="minorHAnsi"/>
        </w:rPr>
        <w:t xml:space="preserve">  £</w:t>
      </w:r>
      <w:r w:rsidR="004B2F97">
        <w:rPr>
          <w:rFonts w:cstheme="minorHAnsi"/>
        </w:rPr>
        <w:t>8178.62</w:t>
      </w:r>
    </w:p>
    <w:p w14:paraId="7AFE1AF0" w14:textId="7435E2E0" w:rsidR="005C010C" w:rsidRPr="00A97DED" w:rsidRDefault="005C010C" w:rsidP="005C010C">
      <w:pPr>
        <w:pStyle w:val="ListParagraph"/>
        <w:spacing w:line="240" w:lineRule="auto"/>
        <w:jc w:val="both"/>
        <w:rPr>
          <w:rFonts w:cstheme="minorHAnsi"/>
        </w:rPr>
      </w:pPr>
      <w:r w:rsidRPr="0073254C">
        <w:rPr>
          <w:rFonts w:cstheme="minorHAnsi"/>
          <w:b/>
          <w:bCs/>
        </w:rPr>
        <w:t>1</w:t>
      </w:r>
      <w:r w:rsidR="00CF7862">
        <w:rPr>
          <w:rFonts w:cstheme="minorHAnsi"/>
          <w:b/>
          <w:bCs/>
        </w:rPr>
        <w:t>7</w:t>
      </w:r>
      <w:r w:rsidRPr="0073254C">
        <w:rPr>
          <w:rFonts w:cstheme="minorHAnsi"/>
          <w:b/>
          <w:bCs/>
        </w:rPr>
        <w:t>.2 Receipts</w:t>
      </w:r>
      <w:r w:rsidRPr="00A97DED">
        <w:rPr>
          <w:rFonts w:cstheme="minorHAnsi"/>
        </w:rPr>
        <w:t>:</w:t>
      </w:r>
      <w:r w:rsidR="00BA76A5">
        <w:rPr>
          <w:rFonts w:cstheme="minorHAnsi"/>
        </w:rPr>
        <w:t xml:space="preserve"> </w:t>
      </w:r>
      <w:r w:rsidR="00A97DED" w:rsidRPr="00A97DED">
        <w:rPr>
          <w:rFonts w:cstheme="minorHAnsi"/>
        </w:rPr>
        <w:t>£</w:t>
      </w:r>
      <w:r w:rsidR="004B2F97">
        <w:rPr>
          <w:rFonts w:cstheme="minorHAnsi"/>
        </w:rPr>
        <w:t>4200 ½ year precept</w:t>
      </w:r>
    </w:p>
    <w:p w14:paraId="015C6306" w14:textId="3AA3712A" w:rsidR="005C010C" w:rsidRPr="0073254C" w:rsidRDefault="005C010C" w:rsidP="005C010C">
      <w:pPr>
        <w:pStyle w:val="ListParagraph"/>
        <w:spacing w:line="240" w:lineRule="auto"/>
        <w:jc w:val="both"/>
        <w:rPr>
          <w:rFonts w:cstheme="minorHAnsi"/>
        </w:rPr>
      </w:pPr>
      <w:r w:rsidRPr="0073254C">
        <w:rPr>
          <w:rFonts w:cstheme="minorHAnsi"/>
          <w:b/>
          <w:bCs/>
        </w:rPr>
        <w:t>1</w:t>
      </w:r>
      <w:r w:rsidR="00CF7862">
        <w:rPr>
          <w:rFonts w:cstheme="minorHAnsi"/>
          <w:b/>
          <w:bCs/>
        </w:rPr>
        <w:t>7</w:t>
      </w:r>
      <w:r w:rsidRPr="0073254C">
        <w:rPr>
          <w:rFonts w:cstheme="minorHAnsi"/>
          <w:b/>
          <w:bCs/>
        </w:rPr>
        <w:t xml:space="preserve">.3 Cost Centre Report: </w:t>
      </w:r>
      <w:r w:rsidRPr="0073254C">
        <w:rPr>
          <w:rFonts w:cstheme="minorHAnsi"/>
        </w:rPr>
        <w:t>Circulated.</w:t>
      </w:r>
    </w:p>
    <w:p w14:paraId="504F9E24" w14:textId="53622336" w:rsidR="005C010C" w:rsidRPr="0073254C" w:rsidRDefault="005C010C" w:rsidP="005C010C">
      <w:pPr>
        <w:pStyle w:val="ListParagraph"/>
        <w:spacing w:line="240" w:lineRule="auto"/>
        <w:jc w:val="both"/>
        <w:rPr>
          <w:rFonts w:cstheme="minorHAnsi"/>
        </w:rPr>
      </w:pPr>
      <w:r w:rsidRPr="0073254C">
        <w:rPr>
          <w:rFonts w:cstheme="minorHAnsi"/>
          <w:b/>
          <w:bCs/>
        </w:rPr>
        <w:t>1</w:t>
      </w:r>
      <w:r w:rsidR="00CF7862">
        <w:rPr>
          <w:rFonts w:cstheme="minorHAnsi"/>
          <w:b/>
          <w:bCs/>
        </w:rPr>
        <w:t>7</w:t>
      </w:r>
      <w:r w:rsidRPr="0073254C">
        <w:rPr>
          <w:rFonts w:cstheme="minorHAnsi"/>
          <w:b/>
          <w:bCs/>
        </w:rPr>
        <w:t xml:space="preserve">.4 Transfer of Money : </w:t>
      </w:r>
      <w:r w:rsidR="00B138C3">
        <w:rPr>
          <w:rFonts w:cstheme="minorHAnsi"/>
        </w:rPr>
        <w:t>£</w:t>
      </w:r>
      <w:r w:rsidR="00BA76A5">
        <w:rPr>
          <w:rFonts w:cstheme="minorHAnsi"/>
        </w:rPr>
        <w:t>8200.00</w:t>
      </w:r>
    </w:p>
    <w:p w14:paraId="1DC0FEAB" w14:textId="6D3049AD" w:rsidR="00E4628C" w:rsidRDefault="005C010C" w:rsidP="008F4A43">
      <w:pPr>
        <w:pStyle w:val="ListParagraph"/>
        <w:spacing w:line="240" w:lineRule="auto"/>
        <w:jc w:val="both"/>
        <w:rPr>
          <w:rFonts w:cstheme="minorHAnsi"/>
        </w:rPr>
      </w:pPr>
      <w:r w:rsidRPr="0073254C">
        <w:rPr>
          <w:rFonts w:cstheme="minorHAnsi"/>
          <w:b/>
          <w:bCs/>
        </w:rPr>
        <w:t>1</w:t>
      </w:r>
      <w:r w:rsidR="00CF7862">
        <w:rPr>
          <w:rFonts w:cstheme="minorHAnsi"/>
          <w:b/>
          <w:bCs/>
        </w:rPr>
        <w:t>7</w:t>
      </w:r>
      <w:r w:rsidRPr="0073254C">
        <w:rPr>
          <w:rFonts w:cstheme="minorHAnsi"/>
          <w:b/>
          <w:bCs/>
        </w:rPr>
        <w:t xml:space="preserve">.5 To approve and agree payments:   Proposed: </w:t>
      </w:r>
      <w:r w:rsidR="00A17586" w:rsidRPr="00A17586">
        <w:rPr>
          <w:rFonts w:cstheme="minorHAnsi"/>
        </w:rPr>
        <w:t>C</w:t>
      </w:r>
      <w:r w:rsidR="000310D9">
        <w:rPr>
          <w:rFonts w:cstheme="minorHAnsi"/>
        </w:rPr>
        <w:t>llr</w:t>
      </w:r>
      <w:r w:rsidRPr="00CA08D2">
        <w:rPr>
          <w:rFonts w:cstheme="minorHAnsi"/>
        </w:rPr>
        <w:t xml:space="preserve"> </w:t>
      </w:r>
      <w:r w:rsidR="00CA08D2" w:rsidRPr="00CA08D2">
        <w:rPr>
          <w:rFonts w:cstheme="minorHAnsi"/>
        </w:rPr>
        <w:t>Shepherd</w:t>
      </w:r>
      <w:r w:rsidRPr="0073254C">
        <w:rPr>
          <w:rFonts w:cstheme="minorHAnsi"/>
          <w:b/>
          <w:bCs/>
        </w:rPr>
        <w:t xml:space="preserve">        Seconded:</w:t>
      </w:r>
      <w:bookmarkStart w:id="5" w:name="_Hlk27469222"/>
      <w:r w:rsidRPr="0073254C">
        <w:rPr>
          <w:rFonts w:cstheme="minorHAnsi"/>
          <w:b/>
          <w:bCs/>
        </w:rPr>
        <w:t xml:space="preserve"> </w:t>
      </w:r>
      <w:bookmarkStart w:id="6" w:name="_Hlk131663147"/>
      <w:bookmarkEnd w:id="5"/>
      <w:r w:rsidR="00A17586">
        <w:rPr>
          <w:rFonts w:cstheme="minorHAnsi"/>
        </w:rPr>
        <w:t xml:space="preserve">Cllr </w:t>
      </w:r>
      <w:r w:rsidR="00BB1F52">
        <w:rPr>
          <w:rFonts w:cstheme="minorHAnsi"/>
        </w:rPr>
        <w:t>Waddington</w:t>
      </w:r>
    </w:p>
    <w:p w14:paraId="1045B1A9" w14:textId="77777777" w:rsidR="000B4EBF" w:rsidRDefault="000B4EBF" w:rsidP="008F4A43">
      <w:pPr>
        <w:pStyle w:val="ListParagraph"/>
        <w:spacing w:line="240" w:lineRule="auto"/>
        <w:jc w:val="both"/>
        <w:rPr>
          <w:rFonts w:cstheme="minorHAnsi"/>
        </w:rPr>
      </w:pPr>
    </w:p>
    <w:p w14:paraId="67EB10CD" w14:textId="77777777" w:rsidR="000B4EBF" w:rsidRDefault="000B4EBF" w:rsidP="008F4A43">
      <w:pPr>
        <w:pStyle w:val="ListParagraph"/>
        <w:spacing w:line="240" w:lineRule="auto"/>
        <w:jc w:val="both"/>
        <w:rPr>
          <w:rFonts w:cstheme="minorHAnsi"/>
        </w:rPr>
      </w:pPr>
    </w:p>
    <w:p w14:paraId="05B8D490" w14:textId="77777777" w:rsidR="000B4EBF" w:rsidRDefault="000B4EBF" w:rsidP="008F4A43">
      <w:pPr>
        <w:pStyle w:val="ListParagraph"/>
        <w:spacing w:line="240" w:lineRule="auto"/>
        <w:jc w:val="both"/>
        <w:rPr>
          <w:rFonts w:cstheme="minorHAnsi"/>
        </w:rPr>
      </w:pPr>
    </w:p>
    <w:p w14:paraId="43B18CA9" w14:textId="77777777" w:rsidR="00A17586" w:rsidRPr="008F4A43" w:rsidRDefault="00A17586" w:rsidP="008F4A43">
      <w:pPr>
        <w:pStyle w:val="ListParagraph"/>
        <w:spacing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182B78" w:rsidRPr="005775E7" w14:paraId="72C23DA4" w14:textId="77777777" w:rsidTr="00ED0890">
        <w:tc>
          <w:tcPr>
            <w:tcW w:w="1246" w:type="dxa"/>
            <w:tcBorders>
              <w:top w:val="single" w:sz="4" w:space="0" w:color="auto"/>
            </w:tcBorders>
          </w:tcPr>
          <w:p w14:paraId="7A1C57A4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bookmarkStart w:id="7" w:name="_Hlk97715491"/>
            <w:bookmarkEnd w:id="6"/>
            <w:r>
              <w:rPr>
                <w:rFonts w:cstheme="minorHAnsi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2C5B2BDC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40AE655F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D73CE2A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Net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5EB92D99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Vat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011728AB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707FD2AE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</w:t>
            </w:r>
          </w:p>
        </w:tc>
      </w:tr>
      <w:tr w:rsidR="00182B78" w:rsidRPr="005775E7" w14:paraId="7CA8CD0B" w14:textId="77777777" w:rsidTr="00ED0890">
        <w:tc>
          <w:tcPr>
            <w:tcW w:w="1246" w:type="dxa"/>
          </w:tcPr>
          <w:p w14:paraId="20C3BFA1" w14:textId="386141CD" w:rsidR="00182B78" w:rsidRDefault="002908FA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</w:t>
            </w:r>
            <w:r w:rsidR="00182B78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2063" w:type="dxa"/>
          </w:tcPr>
          <w:p w14:paraId="109B517E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3192059F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Expenses </w:t>
            </w:r>
          </w:p>
        </w:tc>
        <w:tc>
          <w:tcPr>
            <w:tcW w:w="1129" w:type="dxa"/>
          </w:tcPr>
          <w:p w14:paraId="49EE7D1A" w14:textId="090944D6" w:rsidR="00182B78" w:rsidRDefault="009D6A9C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31.36</w:t>
            </w:r>
          </w:p>
        </w:tc>
        <w:tc>
          <w:tcPr>
            <w:tcW w:w="1007" w:type="dxa"/>
          </w:tcPr>
          <w:p w14:paraId="5D422E34" w14:textId="1CE9097E" w:rsidR="00182B78" w:rsidRDefault="009D6A9C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5.52</w:t>
            </w:r>
          </w:p>
        </w:tc>
        <w:tc>
          <w:tcPr>
            <w:tcW w:w="1246" w:type="dxa"/>
          </w:tcPr>
          <w:p w14:paraId="4EF35FF9" w14:textId="48E724C8" w:rsidR="00182B78" w:rsidRDefault="00FF7A11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36.88</w:t>
            </w:r>
          </w:p>
        </w:tc>
        <w:tc>
          <w:tcPr>
            <w:tcW w:w="930" w:type="dxa"/>
          </w:tcPr>
          <w:p w14:paraId="69B5C08D" w14:textId="1251046E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CD0FD4" w:rsidRPr="005775E7" w14:paraId="43B5A783" w14:textId="77777777" w:rsidTr="00ED0890">
        <w:tc>
          <w:tcPr>
            <w:tcW w:w="1246" w:type="dxa"/>
          </w:tcPr>
          <w:p w14:paraId="2733DAE2" w14:textId="7FDC1C89" w:rsidR="00CD0FD4" w:rsidRDefault="009D6A9C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6</w:t>
            </w:r>
          </w:p>
        </w:tc>
        <w:tc>
          <w:tcPr>
            <w:tcW w:w="2063" w:type="dxa"/>
          </w:tcPr>
          <w:p w14:paraId="0B60E573" w14:textId="25802193" w:rsidR="00CD0FD4" w:rsidRDefault="00582344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Swanland Playing fields</w:t>
            </w:r>
          </w:p>
        </w:tc>
        <w:tc>
          <w:tcPr>
            <w:tcW w:w="2840" w:type="dxa"/>
          </w:tcPr>
          <w:p w14:paraId="1F4F1BFC" w14:textId="0C515F43" w:rsidR="00CD0FD4" w:rsidRDefault="00582344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½ year grant</w:t>
            </w:r>
          </w:p>
        </w:tc>
        <w:tc>
          <w:tcPr>
            <w:tcW w:w="1129" w:type="dxa"/>
          </w:tcPr>
          <w:p w14:paraId="38F156A8" w14:textId="3439EBDF" w:rsidR="00CD0FD4" w:rsidRDefault="00582344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5000.00</w:t>
            </w:r>
          </w:p>
        </w:tc>
        <w:tc>
          <w:tcPr>
            <w:tcW w:w="1007" w:type="dxa"/>
          </w:tcPr>
          <w:p w14:paraId="1D964925" w14:textId="77777777" w:rsidR="00CD0FD4" w:rsidRDefault="00CD0FD4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980C950" w14:textId="740265E0" w:rsidR="00CD0FD4" w:rsidRDefault="00582344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5000.00</w:t>
            </w:r>
          </w:p>
        </w:tc>
        <w:tc>
          <w:tcPr>
            <w:tcW w:w="930" w:type="dxa"/>
          </w:tcPr>
          <w:p w14:paraId="4CB7D6BB" w14:textId="07664499" w:rsidR="00CD0FD4" w:rsidRDefault="00582344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CD0FD4" w:rsidRPr="005775E7" w14:paraId="4403156A" w14:textId="77777777" w:rsidTr="00ED0890">
        <w:tc>
          <w:tcPr>
            <w:tcW w:w="1246" w:type="dxa"/>
          </w:tcPr>
          <w:p w14:paraId="62BA51EC" w14:textId="3ADB18AD" w:rsidR="00CD0FD4" w:rsidRDefault="009D6A9C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7</w:t>
            </w:r>
          </w:p>
        </w:tc>
        <w:tc>
          <w:tcPr>
            <w:tcW w:w="2063" w:type="dxa"/>
          </w:tcPr>
          <w:p w14:paraId="20E5A9D2" w14:textId="5472A547" w:rsidR="00CD0FD4" w:rsidRDefault="004C1E32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Swanland Vill</w:t>
            </w:r>
            <w:r w:rsidR="00AD2B0A">
              <w:rPr>
                <w:rFonts w:cstheme="minorHAnsi"/>
                <w:sz w:val="24"/>
                <w:szCs w:val="24"/>
              </w:rPr>
              <w:t>age</w:t>
            </w:r>
            <w:r w:rsidR="004F4976">
              <w:rPr>
                <w:rFonts w:cstheme="minorHAnsi"/>
                <w:sz w:val="24"/>
                <w:szCs w:val="24"/>
              </w:rPr>
              <w:t xml:space="preserve"> Association</w:t>
            </w:r>
          </w:p>
        </w:tc>
        <w:tc>
          <w:tcPr>
            <w:tcW w:w="2840" w:type="dxa"/>
          </w:tcPr>
          <w:p w14:paraId="25B0A406" w14:textId="25B48185" w:rsidR="00CD0FD4" w:rsidRDefault="004F4976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½ year cleaning grant</w:t>
            </w:r>
          </w:p>
        </w:tc>
        <w:tc>
          <w:tcPr>
            <w:tcW w:w="1129" w:type="dxa"/>
          </w:tcPr>
          <w:p w14:paraId="04913FA4" w14:textId="1503271A" w:rsidR="00CD0FD4" w:rsidRDefault="004F4976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585.00</w:t>
            </w:r>
          </w:p>
        </w:tc>
        <w:tc>
          <w:tcPr>
            <w:tcW w:w="1007" w:type="dxa"/>
          </w:tcPr>
          <w:p w14:paraId="534338AA" w14:textId="77777777" w:rsidR="00CD0FD4" w:rsidRDefault="00CD0FD4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4E1B38A" w14:textId="0256C60E" w:rsidR="00CD0FD4" w:rsidRDefault="004F4976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585.00</w:t>
            </w:r>
          </w:p>
        </w:tc>
        <w:tc>
          <w:tcPr>
            <w:tcW w:w="930" w:type="dxa"/>
          </w:tcPr>
          <w:p w14:paraId="71B1908B" w14:textId="437B8814" w:rsidR="00CD0FD4" w:rsidRDefault="004F4976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CD0FD4" w:rsidRPr="005775E7" w14:paraId="0AC201C8" w14:textId="77777777" w:rsidTr="00ED0890">
        <w:tc>
          <w:tcPr>
            <w:tcW w:w="1246" w:type="dxa"/>
          </w:tcPr>
          <w:p w14:paraId="1F8968FA" w14:textId="78695586" w:rsidR="00CD0FD4" w:rsidRDefault="009D6A9C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8</w:t>
            </w:r>
          </w:p>
        </w:tc>
        <w:tc>
          <w:tcPr>
            <w:tcW w:w="2063" w:type="dxa"/>
          </w:tcPr>
          <w:p w14:paraId="758CEEC5" w14:textId="55ADE760" w:rsidR="00CD0FD4" w:rsidRDefault="00B32CF9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North Ferriby Church</w:t>
            </w:r>
          </w:p>
        </w:tc>
        <w:tc>
          <w:tcPr>
            <w:tcW w:w="2840" w:type="dxa"/>
          </w:tcPr>
          <w:p w14:paraId="3AB1055C" w14:textId="4833E442" w:rsidR="00CD0FD4" w:rsidRDefault="0060153B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 grant</w:t>
            </w:r>
          </w:p>
        </w:tc>
        <w:tc>
          <w:tcPr>
            <w:tcW w:w="1129" w:type="dxa"/>
          </w:tcPr>
          <w:p w14:paraId="342775C3" w14:textId="6242A10F" w:rsidR="00CD0FD4" w:rsidRDefault="0060153B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600.00</w:t>
            </w:r>
          </w:p>
        </w:tc>
        <w:tc>
          <w:tcPr>
            <w:tcW w:w="1007" w:type="dxa"/>
          </w:tcPr>
          <w:p w14:paraId="68DD7D6C" w14:textId="77777777" w:rsidR="00CD0FD4" w:rsidRDefault="00CD0FD4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421924C" w14:textId="6CE279F8" w:rsidR="00CD0FD4" w:rsidRDefault="0060153B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600.00</w:t>
            </w:r>
          </w:p>
        </w:tc>
        <w:tc>
          <w:tcPr>
            <w:tcW w:w="930" w:type="dxa"/>
          </w:tcPr>
          <w:p w14:paraId="66F61CF6" w14:textId="65EA4168" w:rsidR="00CD0FD4" w:rsidRDefault="0060153B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CD0FD4" w:rsidRPr="005775E7" w14:paraId="6B7BE083" w14:textId="77777777" w:rsidTr="00ED0890">
        <w:tc>
          <w:tcPr>
            <w:tcW w:w="1246" w:type="dxa"/>
          </w:tcPr>
          <w:p w14:paraId="7364BFAA" w14:textId="787C3061" w:rsidR="00CD0FD4" w:rsidRDefault="009D6A9C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9</w:t>
            </w:r>
          </w:p>
        </w:tc>
        <w:tc>
          <w:tcPr>
            <w:tcW w:w="2063" w:type="dxa"/>
          </w:tcPr>
          <w:p w14:paraId="7B19C428" w14:textId="381B4B50" w:rsidR="00CD0FD4" w:rsidRDefault="0060153B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Business Stream</w:t>
            </w:r>
          </w:p>
        </w:tc>
        <w:tc>
          <w:tcPr>
            <w:tcW w:w="2840" w:type="dxa"/>
          </w:tcPr>
          <w:p w14:paraId="268725D9" w14:textId="328E9B85" w:rsidR="00CD0FD4" w:rsidRDefault="0060153B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Allotment Water</w:t>
            </w:r>
          </w:p>
        </w:tc>
        <w:tc>
          <w:tcPr>
            <w:tcW w:w="1129" w:type="dxa"/>
          </w:tcPr>
          <w:p w14:paraId="29C3BE4A" w14:textId="1DCA7752" w:rsidR="00CD0FD4" w:rsidRDefault="0048267A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136.39</w:t>
            </w:r>
          </w:p>
        </w:tc>
        <w:tc>
          <w:tcPr>
            <w:tcW w:w="1007" w:type="dxa"/>
          </w:tcPr>
          <w:p w14:paraId="5567E929" w14:textId="77777777" w:rsidR="00CD0FD4" w:rsidRDefault="00CD0FD4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E68A04A" w14:textId="2AF3BBE7" w:rsidR="00CD0FD4" w:rsidRDefault="0048267A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136.39</w:t>
            </w:r>
          </w:p>
        </w:tc>
        <w:tc>
          <w:tcPr>
            <w:tcW w:w="930" w:type="dxa"/>
          </w:tcPr>
          <w:p w14:paraId="5ED9FAEB" w14:textId="323AA34B" w:rsidR="00CD0FD4" w:rsidRDefault="0048267A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350E23A7" w14:textId="77777777" w:rsidTr="00ED0890">
        <w:tc>
          <w:tcPr>
            <w:tcW w:w="1246" w:type="dxa"/>
          </w:tcPr>
          <w:p w14:paraId="078A09E4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5AA1FB5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</w:tcPr>
          <w:p w14:paraId="7A8F3F36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479005D" w14:textId="6017ACE8" w:rsidR="00182B78" w:rsidRDefault="0048267A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6352.75</w:t>
            </w:r>
          </w:p>
        </w:tc>
        <w:tc>
          <w:tcPr>
            <w:tcW w:w="1007" w:type="dxa"/>
          </w:tcPr>
          <w:p w14:paraId="110FD278" w14:textId="526184E1" w:rsidR="00182B78" w:rsidRDefault="0048267A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5.52</w:t>
            </w:r>
          </w:p>
        </w:tc>
        <w:tc>
          <w:tcPr>
            <w:tcW w:w="1246" w:type="dxa"/>
          </w:tcPr>
          <w:p w14:paraId="270A018A" w14:textId="37C27C37" w:rsidR="00182B78" w:rsidRDefault="0048267A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63.58.27</w:t>
            </w:r>
          </w:p>
        </w:tc>
        <w:tc>
          <w:tcPr>
            <w:tcW w:w="930" w:type="dxa"/>
          </w:tcPr>
          <w:p w14:paraId="45E9CA99" w14:textId="55F2D21B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65BEBE43" w14:textId="77777777" w:rsidR="009505E5" w:rsidRDefault="009505E5" w:rsidP="00182B7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7A8FDC" w14:textId="5A82C4A4" w:rsidR="00182B78" w:rsidRDefault="00182B78" w:rsidP="00182B78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Payments noted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182B78" w:rsidRPr="005775E7" w14:paraId="1A2B0DAE" w14:textId="77777777" w:rsidTr="00ED0890">
        <w:tc>
          <w:tcPr>
            <w:tcW w:w="1246" w:type="dxa"/>
          </w:tcPr>
          <w:p w14:paraId="4AEDF517" w14:textId="02BB46C9" w:rsidR="00182B78" w:rsidRDefault="00413ABA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</w:t>
            </w:r>
            <w:r w:rsidR="00182B78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2063" w:type="dxa"/>
          </w:tcPr>
          <w:p w14:paraId="25E04B19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28ADCC75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Salary</w:t>
            </w:r>
          </w:p>
        </w:tc>
        <w:tc>
          <w:tcPr>
            <w:tcW w:w="1129" w:type="dxa"/>
          </w:tcPr>
          <w:p w14:paraId="2E897E32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1264.65</w:t>
            </w:r>
          </w:p>
        </w:tc>
        <w:tc>
          <w:tcPr>
            <w:tcW w:w="1007" w:type="dxa"/>
          </w:tcPr>
          <w:p w14:paraId="6BBB07E6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12AE431" w14:textId="1A8F2BD3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1264.</w:t>
            </w:r>
            <w:r w:rsidR="00496BC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14:paraId="6580D2FC" w14:textId="0CB1E854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78A054CE" w14:textId="77777777" w:rsidTr="00ED0890">
        <w:tc>
          <w:tcPr>
            <w:tcW w:w="1246" w:type="dxa"/>
          </w:tcPr>
          <w:p w14:paraId="00B87C05" w14:textId="79AF81D0" w:rsidR="00182B78" w:rsidRDefault="00413ABA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</w:t>
            </w:r>
            <w:r w:rsidR="00B138C3">
              <w:rPr>
                <w:rFonts w:cstheme="minorHAnsi"/>
                <w:sz w:val="24"/>
                <w:szCs w:val="24"/>
              </w:rPr>
              <w:t xml:space="preserve"> </w:t>
            </w:r>
            <w:r w:rsidR="00182B7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07A7AF2" w14:textId="4E747133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HMRC</w:t>
            </w:r>
          </w:p>
        </w:tc>
        <w:tc>
          <w:tcPr>
            <w:tcW w:w="2840" w:type="dxa"/>
          </w:tcPr>
          <w:p w14:paraId="35CB796C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Tax and NI</w:t>
            </w:r>
          </w:p>
        </w:tc>
        <w:tc>
          <w:tcPr>
            <w:tcW w:w="1129" w:type="dxa"/>
          </w:tcPr>
          <w:p w14:paraId="59FDEB91" w14:textId="3C258A89" w:rsidR="00182B78" w:rsidRDefault="00D35CF1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177.29</w:t>
            </w:r>
          </w:p>
        </w:tc>
        <w:tc>
          <w:tcPr>
            <w:tcW w:w="1007" w:type="dxa"/>
          </w:tcPr>
          <w:p w14:paraId="7D42F084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C11E5CD" w14:textId="45D8ADC4" w:rsidR="00182B78" w:rsidRDefault="00D35CF1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177.29</w:t>
            </w:r>
          </w:p>
        </w:tc>
        <w:tc>
          <w:tcPr>
            <w:tcW w:w="930" w:type="dxa"/>
          </w:tcPr>
          <w:p w14:paraId="25A9A80A" w14:textId="1A04C7E8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698520A0" w14:textId="77777777" w:rsidTr="00ED0890">
        <w:tc>
          <w:tcPr>
            <w:tcW w:w="1246" w:type="dxa"/>
            <w:tcBorders>
              <w:bottom w:val="single" w:sz="4" w:space="0" w:color="auto"/>
            </w:tcBorders>
          </w:tcPr>
          <w:p w14:paraId="39E2667C" w14:textId="31120014" w:rsidR="00182B78" w:rsidRDefault="00413ABA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</w:t>
            </w:r>
            <w:r w:rsidR="00B138C3">
              <w:rPr>
                <w:rFonts w:cstheme="minorHAnsi"/>
                <w:sz w:val="24"/>
                <w:szCs w:val="24"/>
              </w:rPr>
              <w:t xml:space="preserve"> </w:t>
            </w:r>
            <w:r w:rsidR="00182B78">
              <w:rPr>
                <w:rFonts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D82826E" w14:textId="532541B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ERYC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52D29891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Pension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433CE03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0273330B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1879DA7B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5BF5DFB" w14:textId="78E20E6D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5B8AB225" w14:textId="77777777" w:rsidTr="00ED0890">
        <w:tc>
          <w:tcPr>
            <w:tcW w:w="1246" w:type="dxa"/>
            <w:tcBorders>
              <w:bottom w:val="single" w:sz="4" w:space="0" w:color="auto"/>
            </w:tcBorders>
          </w:tcPr>
          <w:p w14:paraId="33418E0A" w14:textId="2F866D8B" w:rsidR="00182B78" w:rsidRDefault="00413ABA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</w:t>
            </w:r>
            <w:r w:rsidR="00B138C3">
              <w:rPr>
                <w:rFonts w:cstheme="minorHAnsi"/>
                <w:sz w:val="24"/>
                <w:szCs w:val="24"/>
              </w:rPr>
              <w:t xml:space="preserve"> </w:t>
            </w:r>
            <w:r w:rsidR="00182B78">
              <w:rPr>
                <w:rFonts w:cstheme="minorHAnsi"/>
                <w:sz w:val="24"/>
                <w:szCs w:val="24"/>
              </w:rPr>
              <w:t xml:space="preserve"> 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4F2EF65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26D6E6C3" w14:textId="77777777" w:rsidR="00182B78" w:rsidRPr="005775E7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Refund of phone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D5F7E10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737400A1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4491201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42449165" w14:textId="0B87345D" w:rsidR="00182B78" w:rsidRPr="005775E7" w:rsidRDefault="00040425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182B78" w:rsidRPr="005775E7" w14:paraId="594D5DB4" w14:textId="77777777" w:rsidTr="00ED0890">
        <w:tc>
          <w:tcPr>
            <w:tcW w:w="1246" w:type="dxa"/>
            <w:tcBorders>
              <w:bottom w:val="single" w:sz="4" w:space="0" w:color="auto"/>
            </w:tcBorders>
          </w:tcPr>
          <w:p w14:paraId="72E12934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F6A215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0AB4D294" w14:textId="77777777" w:rsidR="00182B78" w:rsidRDefault="00182B78" w:rsidP="00ED089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5FF2E2A" w14:textId="79374633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9335B">
              <w:rPr>
                <w:rFonts w:cstheme="minorHAnsi"/>
                <w:sz w:val="24"/>
                <w:szCs w:val="24"/>
              </w:rPr>
              <w:t>820.</w:t>
            </w:r>
            <w:r w:rsidR="00020A52">
              <w:rPr>
                <w:rFonts w:cstheme="minorHAnsi"/>
                <w:sz w:val="24"/>
                <w:szCs w:val="24"/>
              </w:rPr>
              <w:t>5</w:t>
            </w:r>
            <w:r w:rsidR="00B9335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399AD627" w14:textId="77777777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416684B" w14:textId="7DE400A1" w:rsidR="00182B78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9335B">
              <w:rPr>
                <w:rFonts w:cstheme="minorHAnsi"/>
                <w:sz w:val="24"/>
                <w:szCs w:val="24"/>
              </w:rPr>
              <w:t>820.</w:t>
            </w:r>
            <w:r w:rsidR="00821A37">
              <w:rPr>
                <w:rFonts w:cstheme="minorHAnsi"/>
                <w:sz w:val="24"/>
                <w:szCs w:val="24"/>
              </w:rPr>
              <w:t>5</w:t>
            </w:r>
            <w:r w:rsidR="00B9335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6AABBBB7" w14:textId="77777777" w:rsidR="00182B78" w:rsidRPr="005775E7" w:rsidRDefault="00182B78" w:rsidP="00ED0890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58733DDD" w14:textId="1EBCDCEF" w:rsidR="007A7DEA" w:rsidRDefault="007A7DEA" w:rsidP="007A7DEA">
      <w:pPr>
        <w:pStyle w:val="ListParagraph"/>
        <w:spacing w:line="240" w:lineRule="auto"/>
        <w:ind w:left="1080"/>
        <w:jc w:val="both"/>
      </w:pPr>
    </w:p>
    <w:p w14:paraId="1A2BD553" w14:textId="774D1A87" w:rsidR="00F146E8" w:rsidRPr="00D8430A" w:rsidRDefault="00A66D23" w:rsidP="00A66D23">
      <w:pPr>
        <w:spacing w:line="240" w:lineRule="auto"/>
        <w:jc w:val="both"/>
      </w:pPr>
      <w:r w:rsidRPr="00A66D23">
        <w:t>The meeting closed at:</w:t>
      </w:r>
      <w:r w:rsidR="001D19F1">
        <w:t>8</w:t>
      </w:r>
      <w:r w:rsidR="002908FA">
        <w:t>.20</w:t>
      </w:r>
      <w:r w:rsidR="00CE5E08">
        <w:t xml:space="preserve"> </w:t>
      </w:r>
      <w:r w:rsidRPr="00A66D23">
        <w:t xml:space="preserve">    Next Meeting: </w:t>
      </w:r>
      <w:bookmarkEnd w:id="7"/>
      <w:r w:rsidR="00CA607B">
        <w:t>Mond</w:t>
      </w:r>
      <w:r w:rsidR="00CE5E08">
        <w:t>ay</w:t>
      </w:r>
      <w:r w:rsidR="002908FA">
        <w:t xml:space="preserve"> 6</w:t>
      </w:r>
      <w:r w:rsidR="002908FA" w:rsidRPr="002908FA">
        <w:rPr>
          <w:vertAlign w:val="superscript"/>
        </w:rPr>
        <w:t>th</w:t>
      </w:r>
      <w:r w:rsidR="002908FA">
        <w:t xml:space="preserve"> November</w:t>
      </w:r>
      <w:r w:rsidR="00CA607B">
        <w:t xml:space="preserve"> </w:t>
      </w:r>
      <w:r w:rsidR="005D70AC">
        <w:t xml:space="preserve"> 2023.</w:t>
      </w:r>
      <w:r w:rsidR="001D17C2">
        <w:t xml:space="preserve"> </w:t>
      </w:r>
    </w:p>
    <w:sectPr w:rsidR="00F146E8" w:rsidRPr="00D8430A" w:rsidSect="00AD0E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7B7F" w14:textId="77777777" w:rsidR="0040423E" w:rsidRDefault="0040423E" w:rsidP="00913AD8">
      <w:pPr>
        <w:spacing w:after="0" w:line="240" w:lineRule="auto"/>
      </w:pPr>
      <w:r>
        <w:separator/>
      </w:r>
    </w:p>
  </w:endnote>
  <w:endnote w:type="continuationSeparator" w:id="0">
    <w:p w14:paraId="4ECAE74B" w14:textId="77777777" w:rsidR="0040423E" w:rsidRDefault="0040423E" w:rsidP="009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872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A39592" w14:textId="57CA7E79" w:rsidR="00913AD8" w:rsidRDefault="005560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>page</w:t>
        </w:r>
      </w:p>
    </w:sdtContent>
  </w:sdt>
  <w:p w14:paraId="01AC7661" w14:textId="2D9416A4" w:rsidR="00913AD8" w:rsidRDefault="00913AD8">
    <w:pPr>
      <w:pStyle w:val="Footer"/>
    </w:pPr>
    <w:r>
      <w:t xml:space="preserve">Signed:       </w:t>
    </w:r>
    <w:r w:rsidR="00602B21">
      <w:t xml:space="preserve">                                                                            </w:t>
    </w:r>
    <w:r w:rsidR="00331DAA">
      <w:t xml:space="preserve">    Dated </w:t>
    </w:r>
    <w:r w:rsidR="002908FA">
      <w:t>6</w:t>
    </w:r>
    <w:r w:rsidR="002908FA" w:rsidRPr="002908FA">
      <w:rPr>
        <w:vertAlign w:val="superscript"/>
      </w:rPr>
      <w:t>th</w:t>
    </w:r>
    <w:r w:rsidR="002908FA">
      <w:t xml:space="preserve"> November </w:t>
    </w:r>
    <w:r w:rsidR="008D44D3">
      <w:t xml:space="preserve"> </w:t>
    </w:r>
    <w:r w:rsidR="005D70AC">
      <w:t xml:space="preserve"> 2023</w:t>
    </w:r>
    <w:r w:rsidR="00602B21">
      <w:t xml:space="preserve">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AB79" w14:textId="581C84FE" w:rsidR="00F870C5" w:rsidRDefault="00756120">
    <w:pPr>
      <w:pStyle w:val="Footer"/>
      <w:pBdr>
        <w:top w:val="single" w:sz="4" w:space="1" w:color="D9D9D9" w:themeColor="background1" w:themeShade="D9"/>
      </w:pBdr>
      <w:jc w:val="right"/>
    </w:pPr>
    <w:r>
      <w:t>10</w:t>
    </w:r>
    <w:r w:rsidR="0076098A">
      <w:t>3</w:t>
    </w:r>
    <w:r w:rsidR="00A36003">
      <w:t xml:space="preserve"> </w:t>
    </w:r>
    <w:r w:rsidR="0092301B">
      <w:t>|</w:t>
    </w:r>
    <w:r w:rsidR="00602B21">
      <w:t>Page</w:t>
    </w:r>
  </w:p>
  <w:p w14:paraId="281AD952" w14:textId="16B4FE4F" w:rsidR="00F870C5" w:rsidRDefault="00F870C5">
    <w:pPr>
      <w:pStyle w:val="Footer"/>
    </w:pPr>
    <w:r>
      <w:t>Signed:                                                                                                            Dated:</w:t>
    </w:r>
    <w:r w:rsidR="0028161B">
      <w:t xml:space="preserve"> </w:t>
    </w:r>
    <w:r w:rsidR="0076098A">
      <w:t>6</w:t>
    </w:r>
    <w:r w:rsidR="0076098A" w:rsidRPr="0076098A">
      <w:rPr>
        <w:vertAlign w:val="superscript"/>
      </w:rPr>
      <w:t>th</w:t>
    </w:r>
    <w:r w:rsidR="0076098A">
      <w:t xml:space="preserve"> November</w:t>
    </w:r>
    <w:r w:rsidR="00D81E46">
      <w:t xml:space="preserve"> </w:t>
    </w:r>
    <w:r w:rsidR="00EF66BC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2E78" w14:textId="77777777" w:rsidR="0040423E" w:rsidRDefault="0040423E" w:rsidP="00913AD8">
      <w:pPr>
        <w:spacing w:after="0" w:line="240" w:lineRule="auto"/>
      </w:pPr>
      <w:r>
        <w:separator/>
      </w:r>
    </w:p>
  </w:footnote>
  <w:footnote w:type="continuationSeparator" w:id="0">
    <w:p w14:paraId="5CD3822A" w14:textId="77777777" w:rsidR="0040423E" w:rsidRDefault="0040423E" w:rsidP="009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919C" w14:textId="729DD6FE" w:rsidR="00913AD8" w:rsidRPr="00913AD8" w:rsidRDefault="00913AD8">
    <w:pPr>
      <w:pStyle w:val="Header"/>
      <w:rPr>
        <w:b/>
        <w:bCs/>
        <w:sz w:val="72"/>
        <w:szCs w:val="72"/>
      </w:rPr>
    </w:pPr>
    <w:bookmarkStart w:id="8" w:name="_Hlk26781620"/>
    <w:r w:rsidRPr="00B419E7">
      <w:rPr>
        <w:b/>
        <w:bCs/>
        <w:sz w:val="58"/>
        <w:szCs w:val="58"/>
      </w:rPr>
      <w:t>Swanland Parish Counci</w:t>
    </w:r>
    <w:r w:rsidR="00B419E7" w:rsidRPr="00B419E7">
      <w:rPr>
        <w:b/>
        <w:bCs/>
        <w:noProof/>
        <w:sz w:val="58"/>
        <w:szCs w:val="58"/>
      </w:rPr>
      <w:t>l</w:t>
    </w:r>
    <w:r w:rsidR="00B419E7">
      <w:rPr>
        <w:b/>
        <w:bCs/>
        <w:noProof/>
        <w:sz w:val="72"/>
        <w:szCs w:val="72"/>
      </w:rPr>
      <w:t xml:space="preserve">        </w:t>
    </w:r>
    <w:r w:rsidR="00B419E7">
      <w:rPr>
        <w:b/>
        <w:bCs/>
        <w:noProof/>
        <w:sz w:val="72"/>
        <w:szCs w:val="72"/>
      </w:rPr>
      <w:drawing>
        <wp:inline distT="0" distB="0" distL="0" distR="0" wp14:anchorId="42695C58" wp14:editId="07458CBC">
          <wp:extent cx="1128125" cy="1031875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75" cy="1060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75CE76" w14:textId="63F7C69C" w:rsidR="003B254F" w:rsidRDefault="00913AD8">
    <w:pPr>
      <w:pStyle w:val="Header"/>
      <w:rPr>
        <w:b/>
        <w:bCs/>
        <w:sz w:val="44"/>
        <w:szCs w:val="44"/>
      </w:rPr>
    </w:pPr>
    <w:r w:rsidRPr="00913AD8">
      <w:rPr>
        <w:b/>
        <w:bCs/>
        <w:sz w:val="44"/>
        <w:szCs w:val="44"/>
      </w:rPr>
      <w:t>Minutes of the Parish Council Meeting</w:t>
    </w:r>
  </w:p>
  <w:bookmarkEnd w:id="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EAB3" w14:textId="5BE5BE5A" w:rsidR="00F870C5" w:rsidRPr="00913AD8" w:rsidRDefault="00F870C5" w:rsidP="00F870C5">
    <w:pPr>
      <w:pStyle w:val="Header"/>
      <w:rPr>
        <w:b/>
        <w:bCs/>
        <w:sz w:val="72"/>
        <w:szCs w:val="72"/>
      </w:rPr>
    </w:pPr>
    <w:r w:rsidRPr="00B419E7">
      <w:rPr>
        <w:b/>
        <w:bCs/>
        <w:sz w:val="58"/>
        <w:szCs w:val="58"/>
      </w:rPr>
      <w:t>Swanland Parish Counci</w:t>
    </w:r>
    <w:r w:rsidRPr="00B419E7">
      <w:rPr>
        <w:b/>
        <w:bCs/>
        <w:noProof/>
        <w:sz w:val="58"/>
        <w:szCs w:val="58"/>
      </w:rPr>
      <w:t>l</w:t>
    </w:r>
    <w:r>
      <w:rPr>
        <w:b/>
        <w:bCs/>
        <w:noProof/>
        <w:sz w:val="72"/>
        <w:szCs w:val="72"/>
      </w:rPr>
      <w:t xml:space="preserve">        </w:t>
    </w:r>
    <w:r>
      <w:rPr>
        <w:b/>
        <w:bCs/>
        <w:noProof/>
        <w:sz w:val="72"/>
        <w:szCs w:val="72"/>
      </w:rPr>
      <w:drawing>
        <wp:inline distT="0" distB="0" distL="0" distR="0" wp14:anchorId="3CBCA7CB" wp14:editId="06972957">
          <wp:extent cx="1128125" cy="1031875"/>
          <wp:effectExtent l="0" t="0" r="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75" cy="1060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D1C426" w14:textId="77777777" w:rsidR="00F870C5" w:rsidRPr="00913AD8" w:rsidRDefault="00F870C5" w:rsidP="00F870C5">
    <w:pPr>
      <w:pStyle w:val="Header"/>
      <w:rPr>
        <w:b/>
        <w:bCs/>
        <w:sz w:val="44"/>
        <w:szCs w:val="44"/>
      </w:rPr>
    </w:pPr>
    <w:r w:rsidRPr="00913AD8">
      <w:rPr>
        <w:b/>
        <w:bCs/>
        <w:sz w:val="44"/>
        <w:szCs w:val="44"/>
      </w:rPr>
      <w:t>Minutes of the Parish Council Meeting</w:t>
    </w:r>
  </w:p>
  <w:p w14:paraId="645EA797" w14:textId="77777777" w:rsidR="00F870C5" w:rsidRDefault="00F870C5" w:rsidP="00F870C5">
    <w:pPr>
      <w:pStyle w:val="Header"/>
    </w:pPr>
  </w:p>
  <w:p w14:paraId="1E503821" w14:textId="1B08A2D4" w:rsidR="00F870C5" w:rsidRDefault="00F870C5" w:rsidP="00F870C5">
    <w:pPr>
      <w:pStyle w:val="Header"/>
    </w:pPr>
    <w:r>
      <w:t>Minutes of the meeting of Swanland Parish Council hel</w:t>
    </w:r>
    <w:r w:rsidR="00814B19">
      <w:t>d</w:t>
    </w:r>
    <w:r>
      <w:t xml:space="preserve"> </w:t>
    </w:r>
    <w:r w:rsidR="00A2415A">
      <w:t>on Monday</w:t>
    </w:r>
    <w:r w:rsidR="00397434">
      <w:t xml:space="preserve"> </w:t>
    </w:r>
    <w:r w:rsidR="00160E0D">
      <w:t>2</w:t>
    </w:r>
    <w:r w:rsidR="00160E0D" w:rsidRPr="00160E0D">
      <w:rPr>
        <w:vertAlign w:val="superscript"/>
      </w:rPr>
      <w:t>nd</w:t>
    </w:r>
    <w:r w:rsidR="00160E0D">
      <w:t xml:space="preserve"> October</w:t>
    </w:r>
    <w:r w:rsidR="003F3B82">
      <w:t xml:space="preserve"> 2023</w:t>
    </w:r>
    <w:r w:rsidR="00A42907">
      <w:t>.</w:t>
    </w:r>
  </w:p>
  <w:p w14:paraId="06860F87" w14:textId="77777777" w:rsidR="00F870C5" w:rsidRDefault="00F870C5" w:rsidP="00F870C5">
    <w:pPr>
      <w:pStyle w:val="Header"/>
    </w:pPr>
  </w:p>
  <w:p w14:paraId="3ABAA0F1" w14:textId="01E2273D" w:rsidR="00A219BF" w:rsidRDefault="0625F09B" w:rsidP="00F870C5">
    <w:pPr>
      <w:pStyle w:val="Header"/>
      <w:rPr>
        <w:sz w:val="24"/>
        <w:szCs w:val="24"/>
      </w:rPr>
    </w:pPr>
    <w:r w:rsidRPr="0625F09B">
      <w:rPr>
        <w:b/>
        <w:bCs/>
        <w:sz w:val="24"/>
        <w:szCs w:val="24"/>
      </w:rPr>
      <w:t>Present</w:t>
    </w:r>
    <w:r w:rsidRPr="0625F09B">
      <w:rPr>
        <w:sz w:val="24"/>
        <w:szCs w:val="24"/>
      </w:rPr>
      <w:t xml:space="preserve">: Councillors  </w:t>
    </w:r>
    <w:r w:rsidR="001E49E2">
      <w:rPr>
        <w:sz w:val="24"/>
        <w:szCs w:val="24"/>
      </w:rPr>
      <w:t>Shepherd</w:t>
    </w:r>
    <w:r w:rsidRPr="0625F09B">
      <w:rPr>
        <w:sz w:val="24"/>
        <w:szCs w:val="24"/>
      </w:rPr>
      <w:t>, Hopton,</w:t>
    </w:r>
    <w:bookmarkStart w:id="9" w:name="_Int_XpwbWud1"/>
    <w:r w:rsidR="001729AB">
      <w:rPr>
        <w:sz w:val="24"/>
        <w:szCs w:val="24"/>
      </w:rPr>
      <w:t xml:space="preserve"> </w:t>
    </w:r>
    <w:r w:rsidR="001E0118">
      <w:rPr>
        <w:sz w:val="24"/>
        <w:szCs w:val="24"/>
      </w:rPr>
      <w:t>Ambler,</w:t>
    </w:r>
    <w:bookmarkStart w:id="10" w:name="_Hlk113353354"/>
    <w:bookmarkEnd w:id="9"/>
    <w:r w:rsidR="008E4508">
      <w:rPr>
        <w:sz w:val="24"/>
        <w:szCs w:val="24"/>
      </w:rPr>
      <w:t xml:space="preserve"> Boot</w:t>
    </w:r>
    <w:r w:rsidR="00160E0D">
      <w:rPr>
        <w:sz w:val="24"/>
        <w:szCs w:val="24"/>
      </w:rPr>
      <w:t xml:space="preserve">, Brown </w:t>
    </w:r>
    <w:r w:rsidR="001E0118">
      <w:rPr>
        <w:sz w:val="24"/>
        <w:szCs w:val="24"/>
      </w:rPr>
      <w:t>and</w:t>
    </w:r>
    <w:r w:rsidR="001729AB">
      <w:rPr>
        <w:sz w:val="24"/>
        <w:szCs w:val="24"/>
      </w:rPr>
      <w:t xml:space="preserve"> </w:t>
    </w:r>
    <w:r w:rsidR="00160E0D">
      <w:rPr>
        <w:sz w:val="24"/>
        <w:szCs w:val="24"/>
      </w:rPr>
      <w:t>Waddingt</w:t>
    </w:r>
    <w:r w:rsidR="00302D06">
      <w:rPr>
        <w:sz w:val="24"/>
        <w:szCs w:val="24"/>
      </w:rPr>
      <w:t>on</w:t>
    </w:r>
    <w:r w:rsidR="00B21F09">
      <w:rPr>
        <w:sz w:val="24"/>
        <w:szCs w:val="24"/>
      </w:rPr>
      <w:t>.  Ward Cll</w:t>
    </w:r>
    <w:r w:rsidR="00AF692A">
      <w:rPr>
        <w:sz w:val="24"/>
        <w:szCs w:val="24"/>
      </w:rPr>
      <w:t xml:space="preserve">r </w:t>
    </w:r>
    <w:r w:rsidR="00B21F09">
      <w:rPr>
        <w:sz w:val="24"/>
        <w:szCs w:val="24"/>
      </w:rPr>
      <w:t>Hopton</w:t>
    </w:r>
    <w:r w:rsidR="00302D06">
      <w:rPr>
        <w:sz w:val="24"/>
        <w:szCs w:val="24"/>
      </w:rPr>
      <w:t xml:space="preserve"> and Corless</w:t>
    </w:r>
    <w:r w:rsidR="00B21F09">
      <w:rPr>
        <w:sz w:val="24"/>
        <w:szCs w:val="24"/>
      </w:rPr>
      <w:t xml:space="preserve">. </w:t>
    </w:r>
    <w:r w:rsidR="007441CE">
      <w:rPr>
        <w:sz w:val="24"/>
        <w:szCs w:val="24"/>
      </w:rPr>
      <w:t xml:space="preserve"> </w:t>
    </w:r>
    <w:r w:rsidR="00E6573C">
      <w:rPr>
        <w:sz w:val="24"/>
        <w:szCs w:val="24"/>
      </w:rPr>
      <w:t>10</w:t>
    </w:r>
    <w:r w:rsidR="00505642">
      <w:rPr>
        <w:sz w:val="24"/>
        <w:szCs w:val="24"/>
      </w:rPr>
      <w:t xml:space="preserve"> </w:t>
    </w:r>
    <w:r w:rsidR="0064687F">
      <w:rPr>
        <w:sz w:val="24"/>
        <w:szCs w:val="24"/>
      </w:rPr>
      <w:t xml:space="preserve"> members of the public</w:t>
    </w:r>
    <w:r w:rsidR="00E24A07">
      <w:rPr>
        <w:sz w:val="24"/>
        <w:szCs w:val="24"/>
      </w:rPr>
      <w:t>.</w:t>
    </w:r>
  </w:p>
  <w:bookmarkEnd w:id="10"/>
  <w:p w14:paraId="600E50BC" w14:textId="42BDD2AF" w:rsidR="00F870C5" w:rsidRPr="00116A2C" w:rsidRDefault="00F870C5" w:rsidP="00F870C5">
    <w:pPr>
      <w:pStyle w:val="Header"/>
      <w:rPr>
        <w:sz w:val="24"/>
        <w:szCs w:val="24"/>
      </w:rPr>
    </w:pPr>
  </w:p>
  <w:p w14:paraId="5417BB6E" w14:textId="12DC2252" w:rsidR="00B9763A" w:rsidRDefault="0625F09B" w:rsidP="00B9763A">
    <w:pPr>
      <w:pStyle w:val="Header"/>
      <w:rPr>
        <w:sz w:val="24"/>
        <w:szCs w:val="24"/>
      </w:rPr>
    </w:pPr>
    <w:r w:rsidRPr="0625F09B">
      <w:rPr>
        <w:b/>
        <w:bCs/>
        <w:sz w:val="24"/>
        <w:szCs w:val="24"/>
      </w:rPr>
      <w:t>Also Present:</w:t>
    </w:r>
    <w:r w:rsidRPr="0625F09B">
      <w:rPr>
        <w:sz w:val="24"/>
        <w:szCs w:val="24"/>
      </w:rPr>
      <w:t xml:space="preserve"> Clerk/RFO M Hopton.</w:t>
    </w:r>
    <w:r w:rsidR="002305F8">
      <w:rPr>
        <w:sz w:val="24"/>
        <w:szCs w:val="24"/>
      </w:rPr>
      <w:t xml:space="preserve"> </w:t>
    </w:r>
  </w:p>
  <w:p w14:paraId="6B86521E" w14:textId="2D7E568F" w:rsidR="00116A2C" w:rsidRPr="00116A2C" w:rsidRDefault="00116A2C" w:rsidP="00F870C5">
    <w:pPr>
      <w:pStyle w:val="Header"/>
      <w:rPr>
        <w:sz w:val="24"/>
        <w:szCs w:val="24"/>
      </w:rPr>
    </w:pPr>
  </w:p>
  <w:p w14:paraId="537D8E19" w14:textId="77777777" w:rsidR="00691D03" w:rsidRDefault="00691D0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JWBQzh6VEigom" int2:id="VHEIPKSH">
      <int2:state int2:value="Rejected" int2:type="LegacyProofing"/>
    </int2:textHash>
    <int2:textHash int2:hashCode="i8W9QCKptQoQ8l" int2:id="e19BGDht">
      <int2:state int2:value="Rejected" int2:type="LegacyProofing"/>
    </int2:textHash>
    <int2:bookmark int2:bookmarkName="_Int_Sq3U0Fb2" int2:invalidationBookmarkName="" int2:hashCode="RoHRJMxsS3O6q/" int2:id="n0E5XKqe">
      <int2:state int2:value="Rejected" int2:type="AugLoop_Text_Critique"/>
    </int2:bookmark>
    <int2:bookmark int2:bookmarkName="_Int_kMEApsN0" int2:invalidationBookmarkName="" int2:hashCode="RoHRJMxsS3O6q/" int2:id="Wurrw7L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429"/>
    <w:multiLevelType w:val="hybridMultilevel"/>
    <w:tmpl w:val="DD5244B8"/>
    <w:lvl w:ilvl="0" w:tplc="0E02CF86">
      <w:start w:val="345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5196E"/>
    <w:multiLevelType w:val="hybridMultilevel"/>
    <w:tmpl w:val="6BF6316C"/>
    <w:lvl w:ilvl="0" w:tplc="A088F0B2">
      <w:start w:val="3072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2D62"/>
    <w:multiLevelType w:val="hybridMultilevel"/>
    <w:tmpl w:val="2D207B3A"/>
    <w:lvl w:ilvl="0" w:tplc="CCD2467A">
      <w:start w:val="345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4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5758AB"/>
    <w:multiLevelType w:val="hybridMultilevel"/>
    <w:tmpl w:val="B418AA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75E4E"/>
    <w:multiLevelType w:val="hybridMultilevel"/>
    <w:tmpl w:val="B7F48EFE"/>
    <w:lvl w:ilvl="0" w:tplc="9F760B38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86AD0"/>
    <w:multiLevelType w:val="hybridMultilevel"/>
    <w:tmpl w:val="E3108F9C"/>
    <w:lvl w:ilvl="0" w:tplc="17988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831CF"/>
    <w:multiLevelType w:val="hybridMultilevel"/>
    <w:tmpl w:val="08EE1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65D59"/>
    <w:multiLevelType w:val="hybridMultilevel"/>
    <w:tmpl w:val="E23A4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A99"/>
    <w:multiLevelType w:val="hybridMultilevel"/>
    <w:tmpl w:val="6D6AE706"/>
    <w:lvl w:ilvl="0" w:tplc="CAEAEDFC">
      <w:start w:val="306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C6B13"/>
    <w:multiLevelType w:val="hybridMultilevel"/>
    <w:tmpl w:val="03FAD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195A"/>
    <w:multiLevelType w:val="hybridMultilevel"/>
    <w:tmpl w:val="7F4288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5A233D"/>
    <w:multiLevelType w:val="hybridMultilevel"/>
    <w:tmpl w:val="62A611EE"/>
    <w:lvl w:ilvl="0" w:tplc="9920F512">
      <w:start w:val="46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AB147D"/>
    <w:multiLevelType w:val="hybridMultilevel"/>
    <w:tmpl w:val="F8CAFEC6"/>
    <w:lvl w:ilvl="0" w:tplc="858E1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124B0"/>
    <w:multiLevelType w:val="hybridMultilevel"/>
    <w:tmpl w:val="77A20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13157"/>
    <w:multiLevelType w:val="hybridMultilevel"/>
    <w:tmpl w:val="9CD05770"/>
    <w:lvl w:ilvl="0" w:tplc="5BC6252E">
      <w:start w:val="307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20E6"/>
    <w:multiLevelType w:val="hybridMultilevel"/>
    <w:tmpl w:val="F72881E4"/>
    <w:lvl w:ilvl="0" w:tplc="971A5E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A70CEF"/>
    <w:multiLevelType w:val="hybridMultilevel"/>
    <w:tmpl w:val="759422FE"/>
    <w:lvl w:ilvl="0" w:tplc="B960328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F400B"/>
    <w:multiLevelType w:val="hybridMultilevel"/>
    <w:tmpl w:val="9DEABEFA"/>
    <w:lvl w:ilvl="0" w:tplc="04D0DFFE">
      <w:start w:val="172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C5550"/>
    <w:multiLevelType w:val="hybridMultilevel"/>
    <w:tmpl w:val="59488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32533"/>
    <w:multiLevelType w:val="hybridMultilevel"/>
    <w:tmpl w:val="354C203A"/>
    <w:lvl w:ilvl="0" w:tplc="235861E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DCE"/>
    <w:multiLevelType w:val="hybridMultilevel"/>
    <w:tmpl w:val="77AED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221C1"/>
    <w:multiLevelType w:val="hybridMultilevel"/>
    <w:tmpl w:val="8BBE92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9D127E"/>
    <w:multiLevelType w:val="hybridMultilevel"/>
    <w:tmpl w:val="3240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D0229"/>
    <w:multiLevelType w:val="hybridMultilevel"/>
    <w:tmpl w:val="AC409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A02EE"/>
    <w:multiLevelType w:val="hybridMultilevel"/>
    <w:tmpl w:val="BC92C7E8"/>
    <w:lvl w:ilvl="0" w:tplc="437A2598">
      <w:start w:val="3450"/>
      <w:numFmt w:val="decimal"/>
      <w:lvlText w:val="%1"/>
      <w:lvlJc w:val="left"/>
      <w:pPr>
        <w:ind w:left="800" w:hanging="4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467BF"/>
    <w:multiLevelType w:val="hybridMultilevel"/>
    <w:tmpl w:val="8604E266"/>
    <w:lvl w:ilvl="0" w:tplc="0FC2D26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083232"/>
    <w:multiLevelType w:val="hybridMultilevel"/>
    <w:tmpl w:val="C834E536"/>
    <w:lvl w:ilvl="0" w:tplc="F9C6A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2D08AC"/>
    <w:multiLevelType w:val="hybridMultilevel"/>
    <w:tmpl w:val="1CB48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36665"/>
    <w:multiLevelType w:val="hybridMultilevel"/>
    <w:tmpl w:val="96DC164A"/>
    <w:lvl w:ilvl="0" w:tplc="B208924A">
      <w:start w:val="3452"/>
      <w:numFmt w:val="decimal"/>
      <w:lvlText w:val="%1"/>
      <w:lvlJc w:val="left"/>
      <w:pPr>
        <w:ind w:left="800" w:hanging="44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80DE0"/>
    <w:multiLevelType w:val="hybridMultilevel"/>
    <w:tmpl w:val="4B9AA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33C10"/>
    <w:multiLevelType w:val="hybridMultilevel"/>
    <w:tmpl w:val="A01CE840"/>
    <w:lvl w:ilvl="0" w:tplc="1DF48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E7C7B"/>
    <w:multiLevelType w:val="hybridMultilevel"/>
    <w:tmpl w:val="A57051E2"/>
    <w:lvl w:ilvl="0" w:tplc="35A8BA24">
      <w:start w:val="26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A2440"/>
    <w:multiLevelType w:val="hybridMultilevel"/>
    <w:tmpl w:val="E1BA516E"/>
    <w:lvl w:ilvl="0" w:tplc="70C24DA4">
      <w:start w:val="345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B1CA7"/>
    <w:multiLevelType w:val="hybridMultilevel"/>
    <w:tmpl w:val="C8CA69F0"/>
    <w:lvl w:ilvl="0" w:tplc="6C80F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B6B8E"/>
    <w:multiLevelType w:val="hybridMultilevel"/>
    <w:tmpl w:val="AA54F0E6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1F614B"/>
    <w:multiLevelType w:val="hybridMultilevel"/>
    <w:tmpl w:val="D708FB26"/>
    <w:lvl w:ilvl="0" w:tplc="A3742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A06B94"/>
    <w:multiLevelType w:val="hybridMultilevel"/>
    <w:tmpl w:val="431E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E1311"/>
    <w:multiLevelType w:val="hybridMultilevel"/>
    <w:tmpl w:val="4BF43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71A6B"/>
    <w:multiLevelType w:val="multilevel"/>
    <w:tmpl w:val="A11AE8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5231011"/>
    <w:multiLevelType w:val="hybridMultilevel"/>
    <w:tmpl w:val="829C2ADC"/>
    <w:lvl w:ilvl="0" w:tplc="091CD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422AF4"/>
    <w:multiLevelType w:val="hybridMultilevel"/>
    <w:tmpl w:val="71AE9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36C40"/>
    <w:multiLevelType w:val="hybridMultilevel"/>
    <w:tmpl w:val="A0846170"/>
    <w:lvl w:ilvl="0" w:tplc="80AEFBEE">
      <w:start w:val="17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6266A"/>
    <w:multiLevelType w:val="hybridMultilevel"/>
    <w:tmpl w:val="C2F48E8C"/>
    <w:lvl w:ilvl="0" w:tplc="219CCE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5A1B0E"/>
    <w:multiLevelType w:val="hybridMultilevel"/>
    <w:tmpl w:val="3DE86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46EA0"/>
    <w:multiLevelType w:val="hybridMultilevel"/>
    <w:tmpl w:val="B902FE46"/>
    <w:lvl w:ilvl="0" w:tplc="6E5AF432">
      <w:start w:val="3449"/>
      <w:numFmt w:val="decimal"/>
      <w:lvlText w:val="%1"/>
      <w:lvlJc w:val="left"/>
      <w:pPr>
        <w:ind w:left="116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808373">
    <w:abstractNumId w:val="3"/>
  </w:num>
  <w:num w:numId="2" w16cid:durableId="1766028618">
    <w:abstractNumId w:val="4"/>
  </w:num>
  <w:num w:numId="3" w16cid:durableId="1947300733">
    <w:abstractNumId w:val="39"/>
  </w:num>
  <w:num w:numId="4" w16cid:durableId="118689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814702">
    <w:abstractNumId w:val="31"/>
  </w:num>
  <w:num w:numId="6" w16cid:durableId="1614244011">
    <w:abstractNumId w:val="9"/>
  </w:num>
  <w:num w:numId="7" w16cid:durableId="910651125">
    <w:abstractNumId w:val="1"/>
  </w:num>
  <w:num w:numId="8" w16cid:durableId="620112726">
    <w:abstractNumId w:val="15"/>
  </w:num>
  <w:num w:numId="9" w16cid:durableId="686097531">
    <w:abstractNumId w:val="12"/>
  </w:num>
  <w:num w:numId="10" w16cid:durableId="1466585834">
    <w:abstractNumId w:val="5"/>
  </w:num>
  <w:num w:numId="11" w16cid:durableId="1776319679">
    <w:abstractNumId w:val="21"/>
  </w:num>
  <w:num w:numId="12" w16cid:durableId="125129171">
    <w:abstractNumId w:val="16"/>
  </w:num>
  <w:num w:numId="13" w16cid:durableId="1845969479">
    <w:abstractNumId w:val="6"/>
  </w:num>
  <w:num w:numId="14" w16cid:durableId="1074401881">
    <w:abstractNumId w:val="43"/>
  </w:num>
  <w:num w:numId="15" w16cid:durableId="1725788911">
    <w:abstractNumId w:val="26"/>
  </w:num>
  <w:num w:numId="16" w16cid:durableId="429548482">
    <w:abstractNumId w:val="40"/>
  </w:num>
  <w:num w:numId="17" w16cid:durableId="2141726436">
    <w:abstractNumId w:val="22"/>
  </w:num>
  <w:num w:numId="18" w16cid:durableId="1451164087">
    <w:abstractNumId w:val="11"/>
  </w:num>
  <w:num w:numId="19" w16cid:durableId="1940410063">
    <w:abstractNumId w:val="35"/>
  </w:num>
  <w:num w:numId="20" w16cid:durableId="372577215">
    <w:abstractNumId w:val="27"/>
  </w:num>
  <w:num w:numId="21" w16cid:durableId="821861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4282288">
    <w:abstractNumId w:val="37"/>
  </w:num>
  <w:num w:numId="23" w16cid:durableId="955066839">
    <w:abstractNumId w:val="13"/>
  </w:num>
  <w:num w:numId="24" w16cid:durableId="818764798">
    <w:abstractNumId w:val="41"/>
  </w:num>
  <w:num w:numId="25" w16cid:durableId="754791271">
    <w:abstractNumId w:val="19"/>
  </w:num>
  <w:num w:numId="26" w16cid:durableId="281040275">
    <w:abstractNumId w:val="44"/>
  </w:num>
  <w:num w:numId="27" w16cid:durableId="740374319">
    <w:abstractNumId w:val="34"/>
  </w:num>
  <w:num w:numId="28" w16cid:durableId="23142188">
    <w:abstractNumId w:val="7"/>
  </w:num>
  <w:num w:numId="29" w16cid:durableId="1172332001">
    <w:abstractNumId w:val="23"/>
  </w:num>
  <w:num w:numId="30" w16cid:durableId="1300303060">
    <w:abstractNumId w:val="24"/>
  </w:num>
  <w:num w:numId="31" w16cid:durableId="790317444">
    <w:abstractNumId w:val="32"/>
  </w:num>
  <w:num w:numId="32" w16cid:durableId="661278712">
    <w:abstractNumId w:val="20"/>
  </w:num>
  <w:num w:numId="33" w16cid:durableId="45226360">
    <w:abstractNumId w:val="36"/>
  </w:num>
  <w:num w:numId="34" w16cid:durableId="2015643270">
    <w:abstractNumId w:val="17"/>
  </w:num>
  <w:num w:numId="35" w16cid:durableId="1337853118">
    <w:abstractNumId w:val="25"/>
  </w:num>
  <w:num w:numId="36" w16cid:durableId="305666494">
    <w:abstractNumId w:val="45"/>
  </w:num>
  <w:num w:numId="37" w16cid:durableId="1949002117">
    <w:abstractNumId w:val="29"/>
  </w:num>
  <w:num w:numId="38" w16cid:durableId="561595694">
    <w:abstractNumId w:val="33"/>
  </w:num>
  <w:num w:numId="39" w16cid:durableId="592545">
    <w:abstractNumId w:val="0"/>
  </w:num>
  <w:num w:numId="40" w16cid:durableId="1712344371">
    <w:abstractNumId w:val="2"/>
  </w:num>
  <w:num w:numId="41" w16cid:durableId="216867888">
    <w:abstractNumId w:val="38"/>
  </w:num>
  <w:num w:numId="42" w16cid:durableId="16948380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7594744">
    <w:abstractNumId w:val="42"/>
  </w:num>
  <w:num w:numId="44" w16cid:durableId="525758090">
    <w:abstractNumId w:val="18"/>
  </w:num>
  <w:num w:numId="45" w16cid:durableId="631055399">
    <w:abstractNumId w:val="8"/>
  </w:num>
  <w:num w:numId="46" w16cid:durableId="681204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E7"/>
    <w:rsid w:val="000022EB"/>
    <w:rsid w:val="000065B4"/>
    <w:rsid w:val="00010F15"/>
    <w:rsid w:val="00011668"/>
    <w:rsid w:val="00013645"/>
    <w:rsid w:val="00015F99"/>
    <w:rsid w:val="0001670C"/>
    <w:rsid w:val="00020A52"/>
    <w:rsid w:val="00020D1C"/>
    <w:rsid w:val="00020DE1"/>
    <w:rsid w:val="000214FB"/>
    <w:rsid w:val="000233D3"/>
    <w:rsid w:val="00023938"/>
    <w:rsid w:val="00023FB8"/>
    <w:rsid w:val="000304BF"/>
    <w:rsid w:val="000310D9"/>
    <w:rsid w:val="00031D72"/>
    <w:rsid w:val="00034840"/>
    <w:rsid w:val="00040037"/>
    <w:rsid w:val="00040425"/>
    <w:rsid w:val="00041657"/>
    <w:rsid w:val="00041A8B"/>
    <w:rsid w:val="00046431"/>
    <w:rsid w:val="00051A5E"/>
    <w:rsid w:val="000548E8"/>
    <w:rsid w:val="000604AC"/>
    <w:rsid w:val="00060581"/>
    <w:rsid w:val="00061F96"/>
    <w:rsid w:val="00062602"/>
    <w:rsid w:val="000639A6"/>
    <w:rsid w:val="000649E8"/>
    <w:rsid w:val="00065109"/>
    <w:rsid w:val="00066131"/>
    <w:rsid w:val="00066CBA"/>
    <w:rsid w:val="000678EA"/>
    <w:rsid w:val="00070A8A"/>
    <w:rsid w:val="00073371"/>
    <w:rsid w:val="0008611B"/>
    <w:rsid w:val="000862BC"/>
    <w:rsid w:val="00093AD0"/>
    <w:rsid w:val="00093E72"/>
    <w:rsid w:val="000950E6"/>
    <w:rsid w:val="00095990"/>
    <w:rsid w:val="000A02FC"/>
    <w:rsid w:val="000A29B3"/>
    <w:rsid w:val="000A36FD"/>
    <w:rsid w:val="000A3ABF"/>
    <w:rsid w:val="000A4920"/>
    <w:rsid w:val="000A4FCE"/>
    <w:rsid w:val="000A5802"/>
    <w:rsid w:val="000A5D71"/>
    <w:rsid w:val="000A70BB"/>
    <w:rsid w:val="000A72EA"/>
    <w:rsid w:val="000B0644"/>
    <w:rsid w:val="000B0876"/>
    <w:rsid w:val="000B2BFE"/>
    <w:rsid w:val="000B3E2B"/>
    <w:rsid w:val="000B3F92"/>
    <w:rsid w:val="000B4EBF"/>
    <w:rsid w:val="000B4F4A"/>
    <w:rsid w:val="000B6390"/>
    <w:rsid w:val="000B7004"/>
    <w:rsid w:val="000C0AB4"/>
    <w:rsid w:val="000C1544"/>
    <w:rsid w:val="000C2015"/>
    <w:rsid w:val="000C2AFE"/>
    <w:rsid w:val="000C30E2"/>
    <w:rsid w:val="000C362C"/>
    <w:rsid w:val="000C5D05"/>
    <w:rsid w:val="000C6D69"/>
    <w:rsid w:val="000D2FCB"/>
    <w:rsid w:val="000E0876"/>
    <w:rsid w:val="000E0B08"/>
    <w:rsid w:val="000E1086"/>
    <w:rsid w:val="000E1969"/>
    <w:rsid w:val="000E19F3"/>
    <w:rsid w:val="000E1A4A"/>
    <w:rsid w:val="000E30D6"/>
    <w:rsid w:val="000E3273"/>
    <w:rsid w:val="000E63E9"/>
    <w:rsid w:val="000E6FB4"/>
    <w:rsid w:val="000F36BC"/>
    <w:rsid w:val="000F3E20"/>
    <w:rsid w:val="000F4638"/>
    <w:rsid w:val="000F7920"/>
    <w:rsid w:val="00104D85"/>
    <w:rsid w:val="00107B55"/>
    <w:rsid w:val="001120F3"/>
    <w:rsid w:val="0011242B"/>
    <w:rsid w:val="001142F9"/>
    <w:rsid w:val="00114F39"/>
    <w:rsid w:val="00115F96"/>
    <w:rsid w:val="00116A2C"/>
    <w:rsid w:val="0011702D"/>
    <w:rsid w:val="00117180"/>
    <w:rsid w:val="00117E43"/>
    <w:rsid w:val="00117FF3"/>
    <w:rsid w:val="00121FAD"/>
    <w:rsid w:val="0012251C"/>
    <w:rsid w:val="0012260E"/>
    <w:rsid w:val="00123864"/>
    <w:rsid w:val="00123A9E"/>
    <w:rsid w:val="0012585A"/>
    <w:rsid w:val="001314D9"/>
    <w:rsid w:val="00131A45"/>
    <w:rsid w:val="0013253E"/>
    <w:rsid w:val="00134F9E"/>
    <w:rsid w:val="00135D1F"/>
    <w:rsid w:val="00136C6E"/>
    <w:rsid w:val="0013705F"/>
    <w:rsid w:val="00137D53"/>
    <w:rsid w:val="00141920"/>
    <w:rsid w:val="00141EF1"/>
    <w:rsid w:val="00142DF7"/>
    <w:rsid w:val="0014313D"/>
    <w:rsid w:val="001451E5"/>
    <w:rsid w:val="00145BB6"/>
    <w:rsid w:val="001460F9"/>
    <w:rsid w:val="00146DE0"/>
    <w:rsid w:val="0015023E"/>
    <w:rsid w:val="00154DD5"/>
    <w:rsid w:val="00155639"/>
    <w:rsid w:val="001578E1"/>
    <w:rsid w:val="00160E0D"/>
    <w:rsid w:val="001636EA"/>
    <w:rsid w:val="0016402E"/>
    <w:rsid w:val="001640FD"/>
    <w:rsid w:val="001653C7"/>
    <w:rsid w:val="0016574B"/>
    <w:rsid w:val="00165967"/>
    <w:rsid w:val="00171285"/>
    <w:rsid w:val="001713BF"/>
    <w:rsid w:val="00172144"/>
    <w:rsid w:val="001729AB"/>
    <w:rsid w:val="001742FB"/>
    <w:rsid w:val="00174629"/>
    <w:rsid w:val="00174945"/>
    <w:rsid w:val="00180553"/>
    <w:rsid w:val="00182B78"/>
    <w:rsid w:val="001849F5"/>
    <w:rsid w:val="00186723"/>
    <w:rsid w:val="0018691C"/>
    <w:rsid w:val="001872A2"/>
    <w:rsid w:val="0019265E"/>
    <w:rsid w:val="00192B81"/>
    <w:rsid w:val="00192EB8"/>
    <w:rsid w:val="00192F62"/>
    <w:rsid w:val="001930DF"/>
    <w:rsid w:val="00196166"/>
    <w:rsid w:val="00196A0B"/>
    <w:rsid w:val="001A1950"/>
    <w:rsid w:val="001A339A"/>
    <w:rsid w:val="001A486D"/>
    <w:rsid w:val="001A4961"/>
    <w:rsid w:val="001A5D7A"/>
    <w:rsid w:val="001A6F0C"/>
    <w:rsid w:val="001A7AFF"/>
    <w:rsid w:val="001B0B66"/>
    <w:rsid w:val="001B6E25"/>
    <w:rsid w:val="001C1515"/>
    <w:rsid w:val="001C24E0"/>
    <w:rsid w:val="001C32A7"/>
    <w:rsid w:val="001C43D4"/>
    <w:rsid w:val="001C5156"/>
    <w:rsid w:val="001C6070"/>
    <w:rsid w:val="001C7CA5"/>
    <w:rsid w:val="001C7DDD"/>
    <w:rsid w:val="001D03F0"/>
    <w:rsid w:val="001D0E71"/>
    <w:rsid w:val="001D10F8"/>
    <w:rsid w:val="001D17C2"/>
    <w:rsid w:val="001D19F1"/>
    <w:rsid w:val="001D3027"/>
    <w:rsid w:val="001D3298"/>
    <w:rsid w:val="001D4071"/>
    <w:rsid w:val="001D5BD1"/>
    <w:rsid w:val="001D5C45"/>
    <w:rsid w:val="001D7015"/>
    <w:rsid w:val="001D7769"/>
    <w:rsid w:val="001E0118"/>
    <w:rsid w:val="001E0C51"/>
    <w:rsid w:val="001E0C82"/>
    <w:rsid w:val="001E0CA5"/>
    <w:rsid w:val="001E1403"/>
    <w:rsid w:val="001E49E2"/>
    <w:rsid w:val="001E5689"/>
    <w:rsid w:val="001E734E"/>
    <w:rsid w:val="001F11DD"/>
    <w:rsid w:val="001F1243"/>
    <w:rsid w:val="001F292A"/>
    <w:rsid w:val="001F293F"/>
    <w:rsid w:val="001F4040"/>
    <w:rsid w:val="001F4A55"/>
    <w:rsid w:val="001F5A53"/>
    <w:rsid w:val="001F5B6E"/>
    <w:rsid w:val="001F74B9"/>
    <w:rsid w:val="00202626"/>
    <w:rsid w:val="0020289D"/>
    <w:rsid w:val="0020330B"/>
    <w:rsid w:val="002068D0"/>
    <w:rsid w:val="00207ACB"/>
    <w:rsid w:val="00210F67"/>
    <w:rsid w:val="002151F7"/>
    <w:rsid w:val="00217CF2"/>
    <w:rsid w:val="00222470"/>
    <w:rsid w:val="00224CC7"/>
    <w:rsid w:val="00226D32"/>
    <w:rsid w:val="002305F8"/>
    <w:rsid w:val="002341CF"/>
    <w:rsid w:val="00236960"/>
    <w:rsid w:val="00236987"/>
    <w:rsid w:val="002424A2"/>
    <w:rsid w:val="00244E89"/>
    <w:rsid w:val="00245679"/>
    <w:rsid w:val="00246039"/>
    <w:rsid w:val="00247633"/>
    <w:rsid w:val="0025328B"/>
    <w:rsid w:val="00253B9C"/>
    <w:rsid w:val="00255B20"/>
    <w:rsid w:val="00255CCE"/>
    <w:rsid w:val="00255D65"/>
    <w:rsid w:val="00256434"/>
    <w:rsid w:val="00257997"/>
    <w:rsid w:val="00261009"/>
    <w:rsid w:val="002612C7"/>
    <w:rsid w:val="0026299E"/>
    <w:rsid w:val="00262B7A"/>
    <w:rsid w:val="00262D26"/>
    <w:rsid w:val="002664CD"/>
    <w:rsid w:val="00271704"/>
    <w:rsid w:val="0027628A"/>
    <w:rsid w:val="002772A5"/>
    <w:rsid w:val="00280171"/>
    <w:rsid w:val="00280C93"/>
    <w:rsid w:val="00281388"/>
    <w:rsid w:val="0028161B"/>
    <w:rsid w:val="00281B52"/>
    <w:rsid w:val="002834E4"/>
    <w:rsid w:val="00284D97"/>
    <w:rsid w:val="00290858"/>
    <w:rsid w:val="002908FA"/>
    <w:rsid w:val="00290B1D"/>
    <w:rsid w:val="002937F0"/>
    <w:rsid w:val="002940D0"/>
    <w:rsid w:val="002960A3"/>
    <w:rsid w:val="002975A7"/>
    <w:rsid w:val="002A0B6E"/>
    <w:rsid w:val="002B17A4"/>
    <w:rsid w:val="002B18BE"/>
    <w:rsid w:val="002B273B"/>
    <w:rsid w:val="002B7F16"/>
    <w:rsid w:val="002C0D8C"/>
    <w:rsid w:val="002C31DF"/>
    <w:rsid w:val="002C326C"/>
    <w:rsid w:val="002C3C9F"/>
    <w:rsid w:val="002C47F7"/>
    <w:rsid w:val="002C55E5"/>
    <w:rsid w:val="002C7083"/>
    <w:rsid w:val="002D0784"/>
    <w:rsid w:val="002D0B1D"/>
    <w:rsid w:val="002D1837"/>
    <w:rsid w:val="002D2D4B"/>
    <w:rsid w:val="002D4472"/>
    <w:rsid w:val="002D6227"/>
    <w:rsid w:val="002D6892"/>
    <w:rsid w:val="002E04C7"/>
    <w:rsid w:val="002E4F81"/>
    <w:rsid w:val="002E6AE7"/>
    <w:rsid w:val="002E6D9D"/>
    <w:rsid w:val="002E7053"/>
    <w:rsid w:val="002E7677"/>
    <w:rsid w:val="002F0662"/>
    <w:rsid w:val="002F1498"/>
    <w:rsid w:val="002F211C"/>
    <w:rsid w:val="002F22A1"/>
    <w:rsid w:val="002F22DE"/>
    <w:rsid w:val="002F2CFA"/>
    <w:rsid w:val="002F3DF5"/>
    <w:rsid w:val="002F47C8"/>
    <w:rsid w:val="002F5C05"/>
    <w:rsid w:val="002F6092"/>
    <w:rsid w:val="002F66CA"/>
    <w:rsid w:val="002F7078"/>
    <w:rsid w:val="00302D06"/>
    <w:rsid w:val="003103A1"/>
    <w:rsid w:val="00311477"/>
    <w:rsid w:val="00311D3C"/>
    <w:rsid w:val="00314394"/>
    <w:rsid w:val="00315C7D"/>
    <w:rsid w:val="003166C9"/>
    <w:rsid w:val="003167AC"/>
    <w:rsid w:val="003171D0"/>
    <w:rsid w:val="00317D55"/>
    <w:rsid w:val="003205E5"/>
    <w:rsid w:val="00322705"/>
    <w:rsid w:val="00322778"/>
    <w:rsid w:val="00323687"/>
    <w:rsid w:val="0032398D"/>
    <w:rsid w:val="0032430D"/>
    <w:rsid w:val="003246AB"/>
    <w:rsid w:val="003304B6"/>
    <w:rsid w:val="00330DD8"/>
    <w:rsid w:val="00331DAA"/>
    <w:rsid w:val="00331F5C"/>
    <w:rsid w:val="00333325"/>
    <w:rsid w:val="00333CA6"/>
    <w:rsid w:val="00334227"/>
    <w:rsid w:val="00335862"/>
    <w:rsid w:val="00336D48"/>
    <w:rsid w:val="00340187"/>
    <w:rsid w:val="0034505D"/>
    <w:rsid w:val="003457FF"/>
    <w:rsid w:val="00346178"/>
    <w:rsid w:val="00346368"/>
    <w:rsid w:val="003478A1"/>
    <w:rsid w:val="003543A6"/>
    <w:rsid w:val="0035744C"/>
    <w:rsid w:val="00361524"/>
    <w:rsid w:val="00361C40"/>
    <w:rsid w:val="00363893"/>
    <w:rsid w:val="00365301"/>
    <w:rsid w:val="003665AC"/>
    <w:rsid w:val="00366DFF"/>
    <w:rsid w:val="00366E81"/>
    <w:rsid w:val="003714BE"/>
    <w:rsid w:val="00371D65"/>
    <w:rsid w:val="00372ACB"/>
    <w:rsid w:val="003744A5"/>
    <w:rsid w:val="0037752A"/>
    <w:rsid w:val="003775C1"/>
    <w:rsid w:val="003808AC"/>
    <w:rsid w:val="00380E02"/>
    <w:rsid w:val="00380E38"/>
    <w:rsid w:val="00382DC9"/>
    <w:rsid w:val="0038424D"/>
    <w:rsid w:val="003856E2"/>
    <w:rsid w:val="00386E85"/>
    <w:rsid w:val="00390FC6"/>
    <w:rsid w:val="0039163F"/>
    <w:rsid w:val="00391E72"/>
    <w:rsid w:val="00391E83"/>
    <w:rsid w:val="00393E35"/>
    <w:rsid w:val="00396426"/>
    <w:rsid w:val="00397410"/>
    <w:rsid w:val="00397434"/>
    <w:rsid w:val="003A31A2"/>
    <w:rsid w:val="003A5331"/>
    <w:rsid w:val="003A5BD3"/>
    <w:rsid w:val="003A5C9F"/>
    <w:rsid w:val="003A6CD2"/>
    <w:rsid w:val="003B0D4F"/>
    <w:rsid w:val="003B254F"/>
    <w:rsid w:val="003B4519"/>
    <w:rsid w:val="003B572B"/>
    <w:rsid w:val="003B62D1"/>
    <w:rsid w:val="003B6861"/>
    <w:rsid w:val="003C14EC"/>
    <w:rsid w:val="003C1ECF"/>
    <w:rsid w:val="003C3E3C"/>
    <w:rsid w:val="003C4D16"/>
    <w:rsid w:val="003C5C7C"/>
    <w:rsid w:val="003C71DE"/>
    <w:rsid w:val="003D30E8"/>
    <w:rsid w:val="003D51E0"/>
    <w:rsid w:val="003D5375"/>
    <w:rsid w:val="003E1584"/>
    <w:rsid w:val="003E2F0D"/>
    <w:rsid w:val="003E5B54"/>
    <w:rsid w:val="003E6BFD"/>
    <w:rsid w:val="003F0E48"/>
    <w:rsid w:val="003F15D1"/>
    <w:rsid w:val="003F3B82"/>
    <w:rsid w:val="003F4443"/>
    <w:rsid w:val="003F70BE"/>
    <w:rsid w:val="00400F40"/>
    <w:rsid w:val="004020FA"/>
    <w:rsid w:val="004021E5"/>
    <w:rsid w:val="00402FAB"/>
    <w:rsid w:val="004030FF"/>
    <w:rsid w:val="00403831"/>
    <w:rsid w:val="0040423E"/>
    <w:rsid w:val="00410AF5"/>
    <w:rsid w:val="00413ABA"/>
    <w:rsid w:val="00413AD3"/>
    <w:rsid w:val="00414EFD"/>
    <w:rsid w:val="004212B0"/>
    <w:rsid w:val="00421A4D"/>
    <w:rsid w:val="004221F2"/>
    <w:rsid w:val="00425C17"/>
    <w:rsid w:val="004269DD"/>
    <w:rsid w:val="00426EFB"/>
    <w:rsid w:val="004307F5"/>
    <w:rsid w:val="00434A10"/>
    <w:rsid w:val="00435C40"/>
    <w:rsid w:val="00435DE8"/>
    <w:rsid w:val="0044046A"/>
    <w:rsid w:val="00440CFC"/>
    <w:rsid w:val="00446D4F"/>
    <w:rsid w:val="00447958"/>
    <w:rsid w:val="00447FAB"/>
    <w:rsid w:val="004502B7"/>
    <w:rsid w:val="00450991"/>
    <w:rsid w:val="0045258E"/>
    <w:rsid w:val="00453C32"/>
    <w:rsid w:val="0045456C"/>
    <w:rsid w:val="004573D5"/>
    <w:rsid w:val="0046076B"/>
    <w:rsid w:val="00460EB4"/>
    <w:rsid w:val="004610F0"/>
    <w:rsid w:val="004614EB"/>
    <w:rsid w:val="004618AB"/>
    <w:rsid w:val="004629DC"/>
    <w:rsid w:val="00462C23"/>
    <w:rsid w:val="004648FB"/>
    <w:rsid w:val="00465DD8"/>
    <w:rsid w:val="004712C6"/>
    <w:rsid w:val="0047293B"/>
    <w:rsid w:val="0047440A"/>
    <w:rsid w:val="00474C69"/>
    <w:rsid w:val="00474E73"/>
    <w:rsid w:val="00476A4C"/>
    <w:rsid w:val="00477043"/>
    <w:rsid w:val="00480F8E"/>
    <w:rsid w:val="0048243C"/>
    <w:rsid w:val="0048267A"/>
    <w:rsid w:val="00482E11"/>
    <w:rsid w:val="00491A19"/>
    <w:rsid w:val="00491A90"/>
    <w:rsid w:val="004940FE"/>
    <w:rsid w:val="004942E8"/>
    <w:rsid w:val="00495E62"/>
    <w:rsid w:val="00495F01"/>
    <w:rsid w:val="00496BC2"/>
    <w:rsid w:val="004A3227"/>
    <w:rsid w:val="004A6C15"/>
    <w:rsid w:val="004B0C13"/>
    <w:rsid w:val="004B2F97"/>
    <w:rsid w:val="004B2FA5"/>
    <w:rsid w:val="004B5A7B"/>
    <w:rsid w:val="004B64CB"/>
    <w:rsid w:val="004B6B98"/>
    <w:rsid w:val="004C1E32"/>
    <w:rsid w:val="004C38A8"/>
    <w:rsid w:val="004C3AB5"/>
    <w:rsid w:val="004C75F6"/>
    <w:rsid w:val="004D058D"/>
    <w:rsid w:val="004D11A7"/>
    <w:rsid w:val="004D2BE2"/>
    <w:rsid w:val="004D3447"/>
    <w:rsid w:val="004D4C4A"/>
    <w:rsid w:val="004D4FBE"/>
    <w:rsid w:val="004D714F"/>
    <w:rsid w:val="004E0384"/>
    <w:rsid w:val="004E04CF"/>
    <w:rsid w:val="004E345F"/>
    <w:rsid w:val="004E4A38"/>
    <w:rsid w:val="004E7BFC"/>
    <w:rsid w:val="004E7E53"/>
    <w:rsid w:val="004F0381"/>
    <w:rsid w:val="004F05E6"/>
    <w:rsid w:val="004F27DD"/>
    <w:rsid w:val="004F4829"/>
    <w:rsid w:val="004F4976"/>
    <w:rsid w:val="004F51EB"/>
    <w:rsid w:val="004F5367"/>
    <w:rsid w:val="004F745B"/>
    <w:rsid w:val="004F793D"/>
    <w:rsid w:val="004F7992"/>
    <w:rsid w:val="00500680"/>
    <w:rsid w:val="00500E76"/>
    <w:rsid w:val="00501DFC"/>
    <w:rsid w:val="005031DB"/>
    <w:rsid w:val="0050341B"/>
    <w:rsid w:val="005034B4"/>
    <w:rsid w:val="005041FF"/>
    <w:rsid w:val="0050440C"/>
    <w:rsid w:val="00505642"/>
    <w:rsid w:val="005063AD"/>
    <w:rsid w:val="005076D9"/>
    <w:rsid w:val="0051048A"/>
    <w:rsid w:val="005110C6"/>
    <w:rsid w:val="00511D4C"/>
    <w:rsid w:val="00512BD9"/>
    <w:rsid w:val="00512D75"/>
    <w:rsid w:val="00515D07"/>
    <w:rsid w:val="00515DAD"/>
    <w:rsid w:val="00515F76"/>
    <w:rsid w:val="00516AB0"/>
    <w:rsid w:val="00522CD3"/>
    <w:rsid w:val="0052437F"/>
    <w:rsid w:val="00524E28"/>
    <w:rsid w:val="005307FF"/>
    <w:rsid w:val="005309E2"/>
    <w:rsid w:val="00531038"/>
    <w:rsid w:val="005331B6"/>
    <w:rsid w:val="00533DB0"/>
    <w:rsid w:val="005346ED"/>
    <w:rsid w:val="005360CF"/>
    <w:rsid w:val="00536865"/>
    <w:rsid w:val="0054237B"/>
    <w:rsid w:val="005454BB"/>
    <w:rsid w:val="00545930"/>
    <w:rsid w:val="00545E49"/>
    <w:rsid w:val="00546EDD"/>
    <w:rsid w:val="00546F48"/>
    <w:rsid w:val="0055017A"/>
    <w:rsid w:val="005509F7"/>
    <w:rsid w:val="00550AA3"/>
    <w:rsid w:val="0055166E"/>
    <w:rsid w:val="0055169D"/>
    <w:rsid w:val="0055243A"/>
    <w:rsid w:val="005542C6"/>
    <w:rsid w:val="00555EA1"/>
    <w:rsid w:val="00556016"/>
    <w:rsid w:val="0055609D"/>
    <w:rsid w:val="00557311"/>
    <w:rsid w:val="0056037A"/>
    <w:rsid w:val="00560B4F"/>
    <w:rsid w:val="00560DE3"/>
    <w:rsid w:val="00561051"/>
    <w:rsid w:val="005617C9"/>
    <w:rsid w:val="00562477"/>
    <w:rsid w:val="005674E9"/>
    <w:rsid w:val="00567B18"/>
    <w:rsid w:val="00570491"/>
    <w:rsid w:val="005708AB"/>
    <w:rsid w:val="00574FBE"/>
    <w:rsid w:val="00575A0E"/>
    <w:rsid w:val="00575AE9"/>
    <w:rsid w:val="005762D2"/>
    <w:rsid w:val="00582344"/>
    <w:rsid w:val="005847A8"/>
    <w:rsid w:val="00586E17"/>
    <w:rsid w:val="00590E1A"/>
    <w:rsid w:val="00591271"/>
    <w:rsid w:val="005920A3"/>
    <w:rsid w:val="00592984"/>
    <w:rsid w:val="00592D65"/>
    <w:rsid w:val="0059302E"/>
    <w:rsid w:val="00593150"/>
    <w:rsid w:val="005932D7"/>
    <w:rsid w:val="005932DF"/>
    <w:rsid w:val="0059494A"/>
    <w:rsid w:val="00595117"/>
    <w:rsid w:val="0059554F"/>
    <w:rsid w:val="005A0E46"/>
    <w:rsid w:val="005A2405"/>
    <w:rsid w:val="005A479C"/>
    <w:rsid w:val="005A7235"/>
    <w:rsid w:val="005B0F8B"/>
    <w:rsid w:val="005B193C"/>
    <w:rsid w:val="005B2309"/>
    <w:rsid w:val="005B4F77"/>
    <w:rsid w:val="005B5991"/>
    <w:rsid w:val="005C010C"/>
    <w:rsid w:val="005C0512"/>
    <w:rsid w:val="005C1DBC"/>
    <w:rsid w:val="005C2F19"/>
    <w:rsid w:val="005C3DC1"/>
    <w:rsid w:val="005C41BF"/>
    <w:rsid w:val="005C5913"/>
    <w:rsid w:val="005C5A78"/>
    <w:rsid w:val="005C656C"/>
    <w:rsid w:val="005C6AB8"/>
    <w:rsid w:val="005D0467"/>
    <w:rsid w:val="005D2369"/>
    <w:rsid w:val="005D23A2"/>
    <w:rsid w:val="005D2ED1"/>
    <w:rsid w:val="005D3094"/>
    <w:rsid w:val="005D30E8"/>
    <w:rsid w:val="005D39D1"/>
    <w:rsid w:val="005D4907"/>
    <w:rsid w:val="005D70A8"/>
    <w:rsid w:val="005D70AC"/>
    <w:rsid w:val="005D7871"/>
    <w:rsid w:val="005E05FB"/>
    <w:rsid w:val="005E35AD"/>
    <w:rsid w:val="005E6009"/>
    <w:rsid w:val="005E7829"/>
    <w:rsid w:val="005E7A7D"/>
    <w:rsid w:val="005E7E40"/>
    <w:rsid w:val="005F11DD"/>
    <w:rsid w:val="00600218"/>
    <w:rsid w:val="0060051F"/>
    <w:rsid w:val="0060153B"/>
    <w:rsid w:val="006025DB"/>
    <w:rsid w:val="00602B21"/>
    <w:rsid w:val="00602F36"/>
    <w:rsid w:val="00603F21"/>
    <w:rsid w:val="00605645"/>
    <w:rsid w:val="0060634C"/>
    <w:rsid w:val="00607A61"/>
    <w:rsid w:val="00607FE1"/>
    <w:rsid w:val="00610402"/>
    <w:rsid w:val="006124E6"/>
    <w:rsid w:val="00612596"/>
    <w:rsid w:val="006136A2"/>
    <w:rsid w:val="00614781"/>
    <w:rsid w:val="00615057"/>
    <w:rsid w:val="00624ED3"/>
    <w:rsid w:val="006251FE"/>
    <w:rsid w:val="00626330"/>
    <w:rsid w:val="00627000"/>
    <w:rsid w:val="00632316"/>
    <w:rsid w:val="00634B24"/>
    <w:rsid w:val="00635258"/>
    <w:rsid w:val="00635932"/>
    <w:rsid w:val="00636AE8"/>
    <w:rsid w:val="006407D5"/>
    <w:rsid w:val="00640A05"/>
    <w:rsid w:val="00640A0C"/>
    <w:rsid w:val="0064108A"/>
    <w:rsid w:val="006423C4"/>
    <w:rsid w:val="00644DC8"/>
    <w:rsid w:val="00645BFF"/>
    <w:rsid w:val="0064687F"/>
    <w:rsid w:val="00656E70"/>
    <w:rsid w:val="0066088C"/>
    <w:rsid w:val="00660ACB"/>
    <w:rsid w:val="006616B1"/>
    <w:rsid w:val="0066314D"/>
    <w:rsid w:val="006639FC"/>
    <w:rsid w:val="006642F3"/>
    <w:rsid w:val="006651C9"/>
    <w:rsid w:val="00666425"/>
    <w:rsid w:val="00667BC2"/>
    <w:rsid w:val="00670C6F"/>
    <w:rsid w:val="00671959"/>
    <w:rsid w:val="00672290"/>
    <w:rsid w:val="006742C3"/>
    <w:rsid w:val="00674DF9"/>
    <w:rsid w:val="00675B00"/>
    <w:rsid w:val="00682844"/>
    <w:rsid w:val="00683B0F"/>
    <w:rsid w:val="00686201"/>
    <w:rsid w:val="00686775"/>
    <w:rsid w:val="00686FCF"/>
    <w:rsid w:val="00686FD5"/>
    <w:rsid w:val="0068719B"/>
    <w:rsid w:val="00691D03"/>
    <w:rsid w:val="00693CE4"/>
    <w:rsid w:val="00696182"/>
    <w:rsid w:val="00696F1B"/>
    <w:rsid w:val="00697EC6"/>
    <w:rsid w:val="006A226C"/>
    <w:rsid w:val="006A2C60"/>
    <w:rsid w:val="006A31F3"/>
    <w:rsid w:val="006B0E33"/>
    <w:rsid w:val="006B2404"/>
    <w:rsid w:val="006B2CB2"/>
    <w:rsid w:val="006B4817"/>
    <w:rsid w:val="006B4C78"/>
    <w:rsid w:val="006B7A43"/>
    <w:rsid w:val="006B7D16"/>
    <w:rsid w:val="006C058E"/>
    <w:rsid w:val="006C1395"/>
    <w:rsid w:val="006C32B6"/>
    <w:rsid w:val="006C44FA"/>
    <w:rsid w:val="006C4EB2"/>
    <w:rsid w:val="006C588D"/>
    <w:rsid w:val="006C5E6A"/>
    <w:rsid w:val="006C7E0B"/>
    <w:rsid w:val="006D1DB6"/>
    <w:rsid w:val="006D1EF9"/>
    <w:rsid w:val="006D32C3"/>
    <w:rsid w:val="006E0AF5"/>
    <w:rsid w:val="006E0B81"/>
    <w:rsid w:val="006E3309"/>
    <w:rsid w:val="006E61C0"/>
    <w:rsid w:val="006E69E5"/>
    <w:rsid w:val="006E6B42"/>
    <w:rsid w:val="006F2A56"/>
    <w:rsid w:val="006F3308"/>
    <w:rsid w:val="006F33E7"/>
    <w:rsid w:val="006F49FD"/>
    <w:rsid w:val="006F6041"/>
    <w:rsid w:val="006F7A38"/>
    <w:rsid w:val="0070052A"/>
    <w:rsid w:val="00701F3A"/>
    <w:rsid w:val="00703728"/>
    <w:rsid w:val="00704930"/>
    <w:rsid w:val="0070539A"/>
    <w:rsid w:val="007065EB"/>
    <w:rsid w:val="00710CFD"/>
    <w:rsid w:val="00711994"/>
    <w:rsid w:val="0071413E"/>
    <w:rsid w:val="007171D1"/>
    <w:rsid w:val="00717C0C"/>
    <w:rsid w:val="007207D7"/>
    <w:rsid w:val="00721273"/>
    <w:rsid w:val="00721678"/>
    <w:rsid w:val="00721F60"/>
    <w:rsid w:val="007247DB"/>
    <w:rsid w:val="00724F14"/>
    <w:rsid w:val="00730690"/>
    <w:rsid w:val="0073088A"/>
    <w:rsid w:val="00731066"/>
    <w:rsid w:val="0073254C"/>
    <w:rsid w:val="00733B59"/>
    <w:rsid w:val="007351BE"/>
    <w:rsid w:val="00735ADB"/>
    <w:rsid w:val="00735CB3"/>
    <w:rsid w:val="00736C8E"/>
    <w:rsid w:val="00740CC8"/>
    <w:rsid w:val="0074257C"/>
    <w:rsid w:val="00742B4C"/>
    <w:rsid w:val="0074402E"/>
    <w:rsid w:val="007441CE"/>
    <w:rsid w:val="00744B0F"/>
    <w:rsid w:val="00747F32"/>
    <w:rsid w:val="007521A5"/>
    <w:rsid w:val="007538FC"/>
    <w:rsid w:val="007560BC"/>
    <w:rsid w:val="007560FC"/>
    <w:rsid w:val="00756120"/>
    <w:rsid w:val="00757A91"/>
    <w:rsid w:val="0076098A"/>
    <w:rsid w:val="007622EF"/>
    <w:rsid w:val="00762D18"/>
    <w:rsid w:val="00763A5E"/>
    <w:rsid w:val="00763D1E"/>
    <w:rsid w:val="00764A56"/>
    <w:rsid w:val="00771296"/>
    <w:rsid w:val="00772229"/>
    <w:rsid w:val="0077266D"/>
    <w:rsid w:val="00773025"/>
    <w:rsid w:val="00776676"/>
    <w:rsid w:val="0077756C"/>
    <w:rsid w:val="0078039F"/>
    <w:rsid w:val="00780872"/>
    <w:rsid w:val="00781EA6"/>
    <w:rsid w:val="0078319E"/>
    <w:rsid w:val="00783E2B"/>
    <w:rsid w:val="00786F20"/>
    <w:rsid w:val="00787959"/>
    <w:rsid w:val="00787DE7"/>
    <w:rsid w:val="007903DA"/>
    <w:rsid w:val="00791063"/>
    <w:rsid w:val="007922CF"/>
    <w:rsid w:val="00793E8F"/>
    <w:rsid w:val="007A034A"/>
    <w:rsid w:val="007A1A0F"/>
    <w:rsid w:val="007A1FCB"/>
    <w:rsid w:val="007A348E"/>
    <w:rsid w:val="007A6079"/>
    <w:rsid w:val="007A6394"/>
    <w:rsid w:val="007A7DEA"/>
    <w:rsid w:val="007B04B6"/>
    <w:rsid w:val="007B0D69"/>
    <w:rsid w:val="007B14B7"/>
    <w:rsid w:val="007B18D1"/>
    <w:rsid w:val="007B3B26"/>
    <w:rsid w:val="007B440C"/>
    <w:rsid w:val="007B5CB2"/>
    <w:rsid w:val="007C10DA"/>
    <w:rsid w:val="007C1402"/>
    <w:rsid w:val="007C2243"/>
    <w:rsid w:val="007C23D2"/>
    <w:rsid w:val="007C3E6A"/>
    <w:rsid w:val="007C4350"/>
    <w:rsid w:val="007C505F"/>
    <w:rsid w:val="007C5495"/>
    <w:rsid w:val="007C5920"/>
    <w:rsid w:val="007C6A93"/>
    <w:rsid w:val="007D0003"/>
    <w:rsid w:val="007D365C"/>
    <w:rsid w:val="007D3FDC"/>
    <w:rsid w:val="007D59D5"/>
    <w:rsid w:val="007D5D24"/>
    <w:rsid w:val="007D778E"/>
    <w:rsid w:val="007E0B2D"/>
    <w:rsid w:val="007E1923"/>
    <w:rsid w:val="007E1E3E"/>
    <w:rsid w:val="007E3A1C"/>
    <w:rsid w:val="007E4055"/>
    <w:rsid w:val="007E4324"/>
    <w:rsid w:val="007E553D"/>
    <w:rsid w:val="007E6F03"/>
    <w:rsid w:val="007F095D"/>
    <w:rsid w:val="007F0988"/>
    <w:rsid w:val="007F42A3"/>
    <w:rsid w:val="007F609E"/>
    <w:rsid w:val="007F653B"/>
    <w:rsid w:val="007F695B"/>
    <w:rsid w:val="007F7231"/>
    <w:rsid w:val="007F72AD"/>
    <w:rsid w:val="00800152"/>
    <w:rsid w:val="008005D6"/>
    <w:rsid w:val="008010A4"/>
    <w:rsid w:val="00801382"/>
    <w:rsid w:val="00802F86"/>
    <w:rsid w:val="0080656D"/>
    <w:rsid w:val="008075F1"/>
    <w:rsid w:val="00812D97"/>
    <w:rsid w:val="00814437"/>
    <w:rsid w:val="00814B19"/>
    <w:rsid w:val="00816129"/>
    <w:rsid w:val="008165D9"/>
    <w:rsid w:val="00817489"/>
    <w:rsid w:val="0082034C"/>
    <w:rsid w:val="0082120D"/>
    <w:rsid w:val="008212CE"/>
    <w:rsid w:val="00821A37"/>
    <w:rsid w:val="0082321E"/>
    <w:rsid w:val="00823E32"/>
    <w:rsid w:val="008244AF"/>
    <w:rsid w:val="00824E7F"/>
    <w:rsid w:val="00825667"/>
    <w:rsid w:val="00825B00"/>
    <w:rsid w:val="00825BDC"/>
    <w:rsid w:val="00825D74"/>
    <w:rsid w:val="00826F12"/>
    <w:rsid w:val="00827071"/>
    <w:rsid w:val="00830197"/>
    <w:rsid w:val="00830754"/>
    <w:rsid w:val="008312C1"/>
    <w:rsid w:val="008313DB"/>
    <w:rsid w:val="00831A23"/>
    <w:rsid w:val="008320AF"/>
    <w:rsid w:val="00833C82"/>
    <w:rsid w:val="0084165A"/>
    <w:rsid w:val="00841CED"/>
    <w:rsid w:val="00841F71"/>
    <w:rsid w:val="00842555"/>
    <w:rsid w:val="00843993"/>
    <w:rsid w:val="0084586D"/>
    <w:rsid w:val="00851710"/>
    <w:rsid w:val="00853E2F"/>
    <w:rsid w:val="00854ED6"/>
    <w:rsid w:val="00855871"/>
    <w:rsid w:val="008563CE"/>
    <w:rsid w:val="00856B7F"/>
    <w:rsid w:val="00860704"/>
    <w:rsid w:val="00861CE6"/>
    <w:rsid w:val="008643FC"/>
    <w:rsid w:val="0086574E"/>
    <w:rsid w:val="00866CD9"/>
    <w:rsid w:val="00867935"/>
    <w:rsid w:val="00867BFB"/>
    <w:rsid w:val="00870531"/>
    <w:rsid w:val="008712E2"/>
    <w:rsid w:val="008715CA"/>
    <w:rsid w:val="00875FD9"/>
    <w:rsid w:val="0087759F"/>
    <w:rsid w:val="0088069E"/>
    <w:rsid w:val="00881C0B"/>
    <w:rsid w:val="008821EB"/>
    <w:rsid w:val="00882BFC"/>
    <w:rsid w:val="00882FEF"/>
    <w:rsid w:val="00883150"/>
    <w:rsid w:val="00883668"/>
    <w:rsid w:val="0088402A"/>
    <w:rsid w:val="00885404"/>
    <w:rsid w:val="0088561D"/>
    <w:rsid w:val="0088797B"/>
    <w:rsid w:val="008923F3"/>
    <w:rsid w:val="008941E6"/>
    <w:rsid w:val="008944F3"/>
    <w:rsid w:val="00896725"/>
    <w:rsid w:val="00896FEF"/>
    <w:rsid w:val="00897439"/>
    <w:rsid w:val="008A08EC"/>
    <w:rsid w:val="008A2683"/>
    <w:rsid w:val="008A3662"/>
    <w:rsid w:val="008B0442"/>
    <w:rsid w:val="008B08F5"/>
    <w:rsid w:val="008B1432"/>
    <w:rsid w:val="008B25E2"/>
    <w:rsid w:val="008B4982"/>
    <w:rsid w:val="008B5EBA"/>
    <w:rsid w:val="008C101C"/>
    <w:rsid w:val="008C2D2C"/>
    <w:rsid w:val="008C4EF0"/>
    <w:rsid w:val="008C7765"/>
    <w:rsid w:val="008C7958"/>
    <w:rsid w:val="008D1B23"/>
    <w:rsid w:val="008D44D3"/>
    <w:rsid w:val="008D598F"/>
    <w:rsid w:val="008D5999"/>
    <w:rsid w:val="008D7058"/>
    <w:rsid w:val="008D727E"/>
    <w:rsid w:val="008D778D"/>
    <w:rsid w:val="008E1D22"/>
    <w:rsid w:val="008E2B69"/>
    <w:rsid w:val="008E3BD1"/>
    <w:rsid w:val="008E4508"/>
    <w:rsid w:val="008F16FF"/>
    <w:rsid w:val="008F23E7"/>
    <w:rsid w:val="008F2E23"/>
    <w:rsid w:val="008F3EFB"/>
    <w:rsid w:val="008F4A43"/>
    <w:rsid w:val="008F5276"/>
    <w:rsid w:val="008F7B9C"/>
    <w:rsid w:val="0090036D"/>
    <w:rsid w:val="00902478"/>
    <w:rsid w:val="009035C1"/>
    <w:rsid w:val="00903673"/>
    <w:rsid w:val="00905960"/>
    <w:rsid w:val="00907406"/>
    <w:rsid w:val="00907938"/>
    <w:rsid w:val="00907B72"/>
    <w:rsid w:val="009104F4"/>
    <w:rsid w:val="00910FB5"/>
    <w:rsid w:val="00913AD8"/>
    <w:rsid w:val="00913DA7"/>
    <w:rsid w:val="00914B68"/>
    <w:rsid w:val="00915061"/>
    <w:rsid w:val="00915DA6"/>
    <w:rsid w:val="00916A0E"/>
    <w:rsid w:val="0092044D"/>
    <w:rsid w:val="00921F6B"/>
    <w:rsid w:val="00922108"/>
    <w:rsid w:val="0092301B"/>
    <w:rsid w:val="009247EF"/>
    <w:rsid w:val="00924AC5"/>
    <w:rsid w:val="009306C5"/>
    <w:rsid w:val="00930E14"/>
    <w:rsid w:val="00934015"/>
    <w:rsid w:val="00934904"/>
    <w:rsid w:val="00934906"/>
    <w:rsid w:val="00934CC0"/>
    <w:rsid w:val="00935061"/>
    <w:rsid w:val="00936495"/>
    <w:rsid w:val="00937F94"/>
    <w:rsid w:val="00940B34"/>
    <w:rsid w:val="00941E5B"/>
    <w:rsid w:val="009425D4"/>
    <w:rsid w:val="009427C4"/>
    <w:rsid w:val="00944493"/>
    <w:rsid w:val="00944A7F"/>
    <w:rsid w:val="00944D36"/>
    <w:rsid w:val="009454E3"/>
    <w:rsid w:val="00945BF2"/>
    <w:rsid w:val="00950305"/>
    <w:rsid w:val="00950528"/>
    <w:rsid w:val="009505E5"/>
    <w:rsid w:val="009522B2"/>
    <w:rsid w:val="00953EEB"/>
    <w:rsid w:val="00953FDE"/>
    <w:rsid w:val="009543C9"/>
    <w:rsid w:val="00954DB8"/>
    <w:rsid w:val="009554B0"/>
    <w:rsid w:val="00955827"/>
    <w:rsid w:val="00955A03"/>
    <w:rsid w:val="00955B72"/>
    <w:rsid w:val="00955DD7"/>
    <w:rsid w:val="00956CCB"/>
    <w:rsid w:val="00957342"/>
    <w:rsid w:val="009644C5"/>
    <w:rsid w:val="00964701"/>
    <w:rsid w:val="00967BC9"/>
    <w:rsid w:val="009729EE"/>
    <w:rsid w:val="00975E37"/>
    <w:rsid w:val="00976565"/>
    <w:rsid w:val="00977CC9"/>
    <w:rsid w:val="0098057D"/>
    <w:rsid w:val="00980E84"/>
    <w:rsid w:val="00982E18"/>
    <w:rsid w:val="00983E65"/>
    <w:rsid w:val="00987360"/>
    <w:rsid w:val="009875C6"/>
    <w:rsid w:val="00987C2D"/>
    <w:rsid w:val="009915AE"/>
    <w:rsid w:val="00992B5E"/>
    <w:rsid w:val="0099470B"/>
    <w:rsid w:val="00995BAF"/>
    <w:rsid w:val="0099678B"/>
    <w:rsid w:val="009969CD"/>
    <w:rsid w:val="00997041"/>
    <w:rsid w:val="009A04B1"/>
    <w:rsid w:val="009A1704"/>
    <w:rsid w:val="009A1CEC"/>
    <w:rsid w:val="009A1D26"/>
    <w:rsid w:val="009A361E"/>
    <w:rsid w:val="009A3B8F"/>
    <w:rsid w:val="009A3F15"/>
    <w:rsid w:val="009A786A"/>
    <w:rsid w:val="009A7C5B"/>
    <w:rsid w:val="009A7DC0"/>
    <w:rsid w:val="009B64CD"/>
    <w:rsid w:val="009B78C5"/>
    <w:rsid w:val="009C005C"/>
    <w:rsid w:val="009C0824"/>
    <w:rsid w:val="009C23AA"/>
    <w:rsid w:val="009C3AA9"/>
    <w:rsid w:val="009C657E"/>
    <w:rsid w:val="009C69B6"/>
    <w:rsid w:val="009D29E2"/>
    <w:rsid w:val="009D2C75"/>
    <w:rsid w:val="009D4225"/>
    <w:rsid w:val="009D6A9C"/>
    <w:rsid w:val="009D7034"/>
    <w:rsid w:val="009D73D0"/>
    <w:rsid w:val="009D7EAC"/>
    <w:rsid w:val="009E1695"/>
    <w:rsid w:val="009E47FB"/>
    <w:rsid w:val="009E54B0"/>
    <w:rsid w:val="009E599A"/>
    <w:rsid w:val="009E5D49"/>
    <w:rsid w:val="009E63E6"/>
    <w:rsid w:val="009E667B"/>
    <w:rsid w:val="009F1B82"/>
    <w:rsid w:val="009F1F6C"/>
    <w:rsid w:val="009F1FF0"/>
    <w:rsid w:val="009F325D"/>
    <w:rsid w:val="009F47D1"/>
    <w:rsid w:val="009F4A95"/>
    <w:rsid w:val="009F560E"/>
    <w:rsid w:val="009F56CD"/>
    <w:rsid w:val="00A013DB"/>
    <w:rsid w:val="00A0291E"/>
    <w:rsid w:val="00A05CB3"/>
    <w:rsid w:val="00A10E48"/>
    <w:rsid w:val="00A12F51"/>
    <w:rsid w:val="00A14EC7"/>
    <w:rsid w:val="00A1500B"/>
    <w:rsid w:val="00A17586"/>
    <w:rsid w:val="00A209D6"/>
    <w:rsid w:val="00A20AFB"/>
    <w:rsid w:val="00A21058"/>
    <w:rsid w:val="00A219BF"/>
    <w:rsid w:val="00A21E2B"/>
    <w:rsid w:val="00A224FC"/>
    <w:rsid w:val="00A22FA4"/>
    <w:rsid w:val="00A236A1"/>
    <w:rsid w:val="00A2415A"/>
    <w:rsid w:val="00A274D0"/>
    <w:rsid w:val="00A27DC6"/>
    <w:rsid w:val="00A301EA"/>
    <w:rsid w:val="00A30B7C"/>
    <w:rsid w:val="00A313BC"/>
    <w:rsid w:val="00A32875"/>
    <w:rsid w:val="00A329B7"/>
    <w:rsid w:val="00A34DFA"/>
    <w:rsid w:val="00A36003"/>
    <w:rsid w:val="00A41899"/>
    <w:rsid w:val="00A41F56"/>
    <w:rsid w:val="00A42907"/>
    <w:rsid w:val="00A50596"/>
    <w:rsid w:val="00A52361"/>
    <w:rsid w:val="00A524A8"/>
    <w:rsid w:val="00A5270B"/>
    <w:rsid w:val="00A5368F"/>
    <w:rsid w:val="00A53C29"/>
    <w:rsid w:val="00A56727"/>
    <w:rsid w:val="00A568BD"/>
    <w:rsid w:val="00A61BF3"/>
    <w:rsid w:val="00A61C1F"/>
    <w:rsid w:val="00A64EAB"/>
    <w:rsid w:val="00A6557F"/>
    <w:rsid w:val="00A6602E"/>
    <w:rsid w:val="00A66D23"/>
    <w:rsid w:val="00A67D0A"/>
    <w:rsid w:val="00A70E82"/>
    <w:rsid w:val="00A71751"/>
    <w:rsid w:val="00A71AB8"/>
    <w:rsid w:val="00A72058"/>
    <w:rsid w:val="00A72D2D"/>
    <w:rsid w:val="00A73EBD"/>
    <w:rsid w:val="00A76156"/>
    <w:rsid w:val="00A76882"/>
    <w:rsid w:val="00A802E0"/>
    <w:rsid w:val="00A817F5"/>
    <w:rsid w:val="00A81C28"/>
    <w:rsid w:val="00A82F9C"/>
    <w:rsid w:val="00A8604A"/>
    <w:rsid w:val="00A87003"/>
    <w:rsid w:val="00A9142F"/>
    <w:rsid w:val="00A9454F"/>
    <w:rsid w:val="00A97DED"/>
    <w:rsid w:val="00AA0AAD"/>
    <w:rsid w:val="00AA1F7A"/>
    <w:rsid w:val="00AA2996"/>
    <w:rsid w:val="00AA32EE"/>
    <w:rsid w:val="00AA3756"/>
    <w:rsid w:val="00AA57E7"/>
    <w:rsid w:val="00AA6473"/>
    <w:rsid w:val="00AB13A8"/>
    <w:rsid w:val="00AB3A3B"/>
    <w:rsid w:val="00AB3EBC"/>
    <w:rsid w:val="00AB7E3A"/>
    <w:rsid w:val="00AC14E9"/>
    <w:rsid w:val="00AC209E"/>
    <w:rsid w:val="00AC68D6"/>
    <w:rsid w:val="00AC6BDB"/>
    <w:rsid w:val="00AC7A54"/>
    <w:rsid w:val="00AC7D43"/>
    <w:rsid w:val="00AD0ECB"/>
    <w:rsid w:val="00AD1DA0"/>
    <w:rsid w:val="00AD2B0A"/>
    <w:rsid w:val="00AD46E9"/>
    <w:rsid w:val="00AD5BF4"/>
    <w:rsid w:val="00AE1505"/>
    <w:rsid w:val="00AE1568"/>
    <w:rsid w:val="00AE2FE7"/>
    <w:rsid w:val="00AE7CC8"/>
    <w:rsid w:val="00AF03FF"/>
    <w:rsid w:val="00AF05FE"/>
    <w:rsid w:val="00AF06CA"/>
    <w:rsid w:val="00AF140E"/>
    <w:rsid w:val="00AF2BE3"/>
    <w:rsid w:val="00AF3C2B"/>
    <w:rsid w:val="00AF42BB"/>
    <w:rsid w:val="00AF4530"/>
    <w:rsid w:val="00AF692A"/>
    <w:rsid w:val="00B01580"/>
    <w:rsid w:val="00B029DC"/>
    <w:rsid w:val="00B03420"/>
    <w:rsid w:val="00B04F82"/>
    <w:rsid w:val="00B05A54"/>
    <w:rsid w:val="00B06149"/>
    <w:rsid w:val="00B07B2E"/>
    <w:rsid w:val="00B11D48"/>
    <w:rsid w:val="00B1222B"/>
    <w:rsid w:val="00B138A9"/>
    <w:rsid w:val="00B138C3"/>
    <w:rsid w:val="00B144EB"/>
    <w:rsid w:val="00B149AC"/>
    <w:rsid w:val="00B168E4"/>
    <w:rsid w:val="00B171C4"/>
    <w:rsid w:val="00B2119D"/>
    <w:rsid w:val="00B2147A"/>
    <w:rsid w:val="00B219E7"/>
    <w:rsid w:val="00B21BA7"/>
    <w:rsid w:val="00B21F09"/>
    <w:rsid w:val="00B22422"/>
    <w:rsid w:val="00B23801"/>
    <w:rsid w:val="00B243C5"/>
    <w:rsid w:val="00B24671"/>
    <w:rsid w:val="00B24DAB"/>
    <w:rsid w:val="00B254B6"/>
    <w:rsid w:val="00B26AD4"/>
    <w:rsid w:val="00B32CF9"/>
    <w:rsid w:val="00B33775"/>
    <w:rsid w:val="00B34F35"/>
    <w:rsid w:val="00B40B53"/>
    <w:rsid w:val="00B419E7"/>
    <w:rsid w:val="00B42815"/>
    <w:rsid w:val="00B44345"/>
    <w:rsid w:val="00B4650F"/>
    <w:rsid w:val="00B505A2"/>
    <w:rsid w:val="00B50C28"/>
    <w:rsid w:val="00B51DD3"/>
    <w:rsid w:val="00B52124"/>
    <w:rsid w:val="00B52883"/>
    <w:rsid w:val="00B5424F"/>
    <w:rsid w:val="00B56146"/>
    <w:rsid w:val="00B56E33"/>
    <w:rsid w:val="00B56F95"/>
    <w:rsid w:val="00B57209"/>
    <w:rsid w:val="00B576A1"/>
    <w:rsid w:val="00B602F9"/>
    <w:rsid w:val="00B613FA"/>
    <w:rsid w:val="00B61613"/>
    <w:rsid w:val="00B61D41"/>
    <w:rsid w:val="00B61E38"/>
    <w:rsid w:val="00B63FF0"/>
    <w:rsid w:val="00B6492D"/>
    <w:rsid w:val="00B64A07"/>
    <w:rsid w:val="00B67707"/>
    <w:rsid w:val="00B7173A"/>
    <w:rsid w:val="00B7538C"/>
    <w:rsid w:val="00B77913"/>
    <w:rsid w:val="00B810FE"/>
    <w:rsid w:val="00B841A4"/>
    <w:rsid w:val="00B842F7"/>
    <w:rsid w:val="00B8476B"/>
    <w:rsid w:val="00B8754A"/>
    <w:rsid w:val="00B878D8"/>
    <w:rsid w:val="00B9134B"/>
    <w:rsid w:val="00B9175D"/>
    <w:rsid w:val="00B92042"/>
    <w:rsid w:val="00B92A0C"/>
    <w:rsid w:val="00B92F95"/>
    <w:rsid w:val="00B9335B"/>
    <w:rsid w:val="00B93696"/>
    <w:rsid w:val="00B93F3F"/>
    <w:rsid w:val="00B9535D"/>
    <w:rsid w:val="00B9763A"/>
    <w:rsid w:val="00BA0901"/>
    <w:rsid w:val="00BA1976"/>
    <w:rsid w:val="00BA2FA9"/>
    <w:rsid w:val="00BA4CC3"/>
    <w:rsid w:val="00BA5577"/>
    <w:rsid w:val="00BA76A5"/>
    <w:rsid w:val="00BB1F52"/>
    <w:rsid w:val="00BB24C0"/>
    <w:rsid w:val="00BB3A05"/>
    <w:rsid w:val="00BB6D06"/>
    <w:rsid w:val="00BB6ED2"/>
    <w:rsid w:val="00BB7726"/>
    <w:rsid w:val="00BC01C1"/>
    <w:rsid w:val="00BC2915"/>
    <w:rsid w:val="00BC5CDD"/>
    <w:rsid w:val="00BD439F"/>
    <w:rsid w:val="00BD45C2"/>
    <w:rsid w:val="00BD5AF2"/>
    <w:rsid w:val="00BD5CE1"/>
    <w:rsid w:val="00BD62D0"/>
    <w:rsid w:val="00BE0F48"/>
    <w:rsid w:val="00BE1094"/>
    <w:rsid w:val="00BE396C"/>
    <w:rsid w:val="00BE46BF"/>
    <w:rsid w:val="00BE6A57"/>
    <w:rsid w:val="00BF2AF0"/>
    <w:rsid w:val="00BF427F"/>
    <w:rsid w:val="00BF648B"/>
    <w:rsid w:val="00C02822"/>
    <w:rsid w:val="00C02D9F"/>
    <w:rsid w:val="00C02DF1"/>
    <w:rsid w:val="00C0383F"/>
    <w:rsid w:val="00C053E2"/>
    <w:rsid w:val="00C05FFE"/>
    <w:rsid w:val="00C11FF9"/>
    <w:rsid w:val="00C122A1"/>
    <w:rsid w:val="00C13517"/>
    <w:rsid w:val="00C13C2B"/>
    <w:rsid w:val="00C155DD"/>
    <w:rsid w:val="00C16E95"/>
    <w:rsid w:val="00C174D6"/>
    <w:rsid w:val="00C206FD"/>
    <w:rsid w:val="00C215E2"/>
    <w:rsid w:val="00C21C24"/>
    <w:rsid w:val="00C21E4B"/>
    <w:rsid w:val="00C2279C"/>
    <w:rsid w:val="00C246FC"/>
    <w:rsid w:val="00C2566B"/>
    <w:rsid w:val="00C25ED6"/>
    <w:rsid w:val="00C27514"/>
    <w:rsid w:val="00C33923"/>
    <w:rsid w:val="00C34310"/>
    <w:rsid w:val="00C36A59"/>
    <w:rsid w:val="00C36D33"/>
    <w:rsid w:val="00C4045B"/>
    <w:rsid w:val="00C426D5"/>
    <w:rsid w:val="00C44663"/>
    <w:rsid w:val="00C46131"/>
    <w:rsid w:val="00C47BDA"/>
    <w:rsid w:val="00C5280F"/>
    <w:rsid w:val="00C52B62"/>
    <w:rsid w:val="00C52DF9"/>
    <w:rsid w:val="00C5538D"/>
    <w:rsid w:val="00C57B7B"/>
    <w:rsid w:val="00C61BF4"/>
    <w:rsid w:val="00C632A0"/>
    <w:rsid w:val="00C66DDB"/>
    <w:rsid w:val="00C70822"/>
    <w:rsid w:val="00C70A5A"/>
    <w:rsid w:val="00C70E2A"/>
    <w:rsid w:val="00C75788"/>
    <w:rsid w:val="00C76511"/>
    <w:rsid w:val="00C76515"/>
    <w:rsid w:val="00C76762"/>
    <w:rsid w:val="00C84445"/>
    <w:rsid w:val="00C84740"/>
    <w:rsid w:val="00C847E0"/>
    <w:rsid w:val="00C85891"/>
    <w:rsid w:val="00C91457"/>
    <w:rsid w:val="00C92C86"/>
    <w:rsid w:val="00C939F5"/>
    <w:rsid w:val="00C942DA"/>
    <w:rsid w:val="00C94D53"/>
    <w:rsid w:val="00C95D8C"/>
    <w:rsid w:val="00C97623"/>
    <w:rsid w:val="00C97F42"/>
    <w:rsid w:val="00CA058F"/>
    <w:rsid w:val="00CA08D2"/>
    <w:rsid w:val="00CA14DC"/>
    <w:rsid w:val="00CA338F"/>
    <w:rsid w:val="00CA46F2"/>
    <w:rsid w:val="00CA607B"/>
    <w:rsid w:val="00CA717C"/>
    <w:rsid w:val="00CA7C05"/>
    <w:rsid w:val="00CB22E7"/>
    <w:rsid w:val="00CB27A8"/>
    <w:rsid w:val="00CB4A8C"/>
    <w:rsid w:val="00CB523E"/>
    <w:rsid w:val="00CB5922"/>
    <w:rsid w:val="00CB695A"/>
    <w:rsid w:val="00CB7286"/>
    <w:rsid w:val="00CC26AD"/>
    <w:rsid w:val="00CC3497"/>
    <w:rsid w:val="00CC37D6"/>
    <w:rsid w:val="00CC3C6E"/>
    <w:rsid w:val="00CC4113"/>
    <w:rsid w:val="00CC43E3"/>
    <w:rsid w:val="00CC4497"/>
    <w:rsid w:val="00CC501D"/>
    <w:rsid w:val="00CC5CFC"/>
    <w:rsid w:val="00CC613C"/>
    <w:rsid w:val="00CC7ABE"/>
    <w:rsid w:val="00CC7B47"/>
    <w:rsid w:val="00CC7CEE"/>
    <w:rsid w:val="00CD006F"/>
    <w:rsid w:val="00CD0FD4"/>
    <w:rsid w:val="00CD14F5"/>
    <w:rsid w:val="00CD22D2"/>
    <w:rsid w:val="00CD2B78"/>
    <w:rsid w:val="00CE12C9"/>
    <w:rsid w:val="00CE131E"/>
    <w:rsid w:val="00CE42CD"/>
    <w:rsid w:val="00CE572B"/>
    <w:rsid w:val="00CE5E08"/>
    <w:rsid w:val="00CF0D97"/>
    <w:rsid w:val="00CF0FC7"/>
    <w:rsid w:val="00CF7862"/>
    <w:rsid w:val="00D005DB"/>
    <w:rsid w:val="00D00BC9"/>
    <w:rsid w:val="00D00E59"/>
    <w:rsid w:val="00D018DD"/>
    <w:rsid w:val="00D01DD4"/>
    <w:rsid w:val="00D03A84"/>
    <w:rsid w:val="00D059BA"/>
    <w:rsid w:val="00D05C89"/>
    <w:rsid w:val="00D0724F"/>
    <w:rsid w:val="00D10BB6"/>
    <w:rsid w:val="00D1663E"/>
    <w:rsid w:val="00D16D2D"/>
    <w:rsid w:val="00D216FE"/>
    <w:rsid w:val="00D22E6A"/>
    <w:rsid w:val="00D23C9C"/>
    <w:rsid w:val="00D245B1"/>
    <w:rsid w:val="00D274C2"/>
    <w:rsid w:val="00D27E5E"/>
    <w:rsid w:val="00D27F3E"/>
    <w:rsid w:val="00D30692"/>
    <w:rsid w:val="00D31CE9"/>
    <w:rsid w:val="00D31FA7"/>
    <w:rsid w:val="00D32159"/>
    <w:rsid w:val="00D34D34"/>
    <w:rsid w:val="00D35CF1"/>
    <w:rsid w:val="00D36E9D"/>
    <w:rsid w:val="00D4298E"/>
    <w:rsid w:val="00D4350F"/>
    <w:rsid w:val="00D43E19"/>
    <w:rsid w:val="00D4656A"/>
    <w:rsid w:val="00D473E1"/>
    <w:rsid w:val="00D47F5B"/>
    <w:rsid w:val="00D5081D"/>
    <w:rsid w:val="00D50BFF"/>
    <w:rsid w:val="00D52339"/>
    <w:rsid w:val="00D52E0B"/>
    <w:rsid w:val="00D54E70"/>
    <w:rsid w:val="00D570CE"/>
    <w:rsid w:val="00D576A3"/>
    <w:rsid w:val="00D603D5"/>
    <w:rsid w:val="00D60672"/>
    <w:rsid w:val="00D616CF"/>
    <w:rsid w:val="00D6266F"/>
    <w:rsid w:val="00D64B72"/>
    <w:rsid w:val="00D65567"/>
    <w:rsid w:val="00D656FE"/>
    <w:rsid w:val="00D6596B"/>
    <w:rsid w:val="00D668A2"/>
    <w:rsid w:val="00D67CE8"/>
    <w:rsid w:val="00D67F5A"/>
    <w:rsid w:val="00D70D51"/>
    <w:rsid w:val="00D71356"/>
    <w:rsid w:val="00D72546"/>
    <w:rsid w:val="00D729E7"/>
    <w:rsid w:val="00D768E0"/>
    <w:rsid w:val="00D80BBF"/>
    <w:rsid w:val="00D81E46"/>
    <w:rsid w:val="00D82B17"/>
    <w:rsid w:val="00D832FE"/>
    <w:rsid w:val="00D8430A"/>
    <w:rsid w:val="00D85CD4"/>
    <w:rsid w:val="00D86177"/>
    <w:rsid w:val="00D862A4"/>
    <w:rsid w:val="00D865A8"/>
    <w:rsid w:val="00D92A27"/>
    <w:rsid w:val="00D93249"/>
    <w:rsid w:val="00D95F9B"/>
    <w:rsid w:val="00D9607D"/>
    <w:rsid w:val="00D971ED"/>
    <w:rsid w:val="00D97741"/>
    <w:rsid w:val="00D977D8"/>
    <w:rsid w:val="00DA0477"/>
    <w:rsid w:val="00DA573F"/>
    <w:rsid w:val="00DA6469"/>
    <w:rsid w:val="00DA6C0D"/>
    <w:rsid w:val="00DA7A8B"/>
    <w:rsid w:val="00DA7F80"/>
    <w:rsid w:val="00DB008C"/>
    <w:rsid w:val="00DB0F26"/>
    <w:rsid w:val="00DB2507"/>
    <w:rsid w:val="00DB3AF5"/>
    <w:rsid w:val="00DB3F04"/>
    <w:rsid w:val="00DB6834"/>
    <w:rsid w:val="00DB6F60"/>
    <w:rsid w:val="00DB7303"/>
    <w:rsid w:val="00DB7EC6"/>
    <w:rsid w:val="00DC40FB"/>
    <w:rsid w:val="00DD03DC"/>
    <w:rsid w:val="00DD12DF"/>
    <w:rsid w:val="00DD315D"/>
    <w:rsid w:val="00DD3685"/>
    <w:rsid w:val="00DD447E"/>
    <w:rsid w:val="00DD54CF"/>
    <w:rsid w:val="00DE1FD3"/>
    <w:rsid w:val="00DE5B39"/>
    <w:rsid w:val="00DF07E4"/>
    <w:rsid w:val="00DF0F5F"/>
    <w:rsid w:val="00DF17C0"/>
    <w:rsid w:val="00DF45EE"/>
    <w:rsid w:val="00DF7B06"/>
    <w:rsid w:val="00E01095"/>
    <w:rsid w:val="00E0315A"/>
    <w:rsid w:val="00E034D4"/>
    <w:rsid w:val="00E03C07"/>
    <w:rsid w:val="00E03F8E"/>
    <w:rsid w:val="00E04865"/>
    <w:rsid w:val="00E04E95"/>
    <w:rsid w:val="00E079D6"/>
    <w:rsid w:val="00E14033"/>
    <w:rsid w:val="00E14D8A"/>
    <w:rsid w:val="00E15393"/>
    <w:rsid w:val="00E15BF8"/>
    <w:rsid w:val="00E20937"/>
    <w:rsid w:val="00E20D07"/>
    <w:rsid w:val="00E22A8D"/>
    <w:rsid w:val="00E24A07"/>
    <w:rsid w:val="00E252EF"/>
    <w:rsid w:val="00E30461"/>
    <w:rsid w:val="00E305EB"/>
    <w:rsid w:val="00E3095A"/>
    <w:rsid w:val="00E309D4"/>
    <w:rsid w:val="00E317D0"/>
    <w:rsid w:val="00E31EB6"/>
    <w:rsid w:val="00E321D9"/>
    <w:rsid w:val="00E32285"/>
    <w:rsid w:val="00E334F7"/>
    <w:rsid w:val="00E33627"/>
    <w:rsid w:val="00E336FB"/>
    <w:rsid w:val="00E35157"/>
    <w:rsid w:val="00E354B3"/>
    <w:rsid w:val="00E366CE"/>
    <w:rsid w:val="00E36D06"/>
    <w:rsid w:val="00E36F57"/>
    <w:rsid w:val="00E4180A"/>
    <w:rsid w:val="00E42CA4"/>
    <w:rsid w:val="00E4628C"/>
    <w:rsid w:val="00E4649B"/>
    <w:rsid w:val="00E4752D"/>
    <w:rsid w:val="00E504FC"/>
    <w:rsid w:val="00E51898"/>
    <w:rsid w:val="00E52986"/>
    <w:rsid w:val="00E53EB1"/>
    <w:rsid w:val="00E54005"/>
    <w:rsid w:val="00E54058"/>
    <w:rsid w:val="00E60949"/>
    <w:rsid w:val="00E63027"/>
    <w:rsid w:val="00E634D5"/>
    <w:rsid w:val="00E64E45"/>
    <w:rsid w:val="00E6573C"/>
    <w:rsid w:val="00E65BAB"/>
    <w:rsid w:val="00E66349"/>
    <w:rsid w:val="00E664E2"/>
    <w:rsid w:val="00E70C3C"/>
    <w:rsid w:val="00E71436"/>
    <w:rsid w:val="00E74E43"/>
    <w:rsid w:val="00E766C5"/>
    <w:rsid w:val="00E80376"/>
    <w:rsid w:val="00E811B5"/>
    <w:rsid w:val="00E81A2F"/>
    <w:rsid w:val="00E8344B"/>
    <w:rsid w:val="00E8353C"/>
    <w:rsid w:val="00E84AA6"/>
    <w:rsid w:val="00E84E5A"/>
    <w:rsid w:val="00E90B32"/>
    <w:rsid w:val="00E91D36"/>
    <w:rsid w:val="00E929E1"/>
    <w:rsid w:val="00E935C7"/>
    <w:rsid w:val="00E93763"/>
    <w:rsid w:val="00E94231"/>
    <w:rsid w:val="00E9426C"/>
    <w:rsid w:val="00E9487C"/>
    <w:rsid w:val="00E95406"/>
    <w:rsid w:val="00E965EA"/>
    <w:rsid w:val="00E96A02"/>
    <w:rsid w:val="00E978FA"/>
    <w:rsid w:val="00EA1B72"/>
    <w:rsid w:val="00EA3513"/>
    <w:rsid w:val="00EA3743"/>
    <w:rsid w:val="00EA403D"/>
    <w:rsid w:val="00EA7FEF"/>
    <w:rsid w:val="00EB428A"/>
    <w:rsid w:val="00EB5B09"/>
    <w:rsid w:val="00EB6136"/>
    <w:rsid w:val="00EB638E"/>
    <w:rsid w:val="00EB67F2"/>
    <w:rsid w:val="00EB788C"/>
    <w:rsid w:val="00EB7E38"/>
    <w:rsid w:val="00EC178C"/>
    <w:rsid w:val="00EC20F0"/>
    <w:rsid w:val="00EC37DE"/>
    <w:rsid w:val="00EC3C2C"/>
    <w:rsid w:val="00EC4070"/>
    <w:rsid w:val="00EC45FC"/>
    <w:rsid w:val="00EC502F"/>
    <w:rsid w:val="00EC6C39"/>
    <w:rsid w:val="00EC769B"/>
    <w:rsid w:val="00EC7D7E"/>
    <w:rsid w:val="00EC7FB2"/>
    <w:rsid w:val="00ED0A1F"/>
    <w:rsid w:val="00ED0B37"/>
    <w:rsid w:val="00ED0BE0"/>
    <w:rsid w:val="00ED2934"/>
    <w:rsid w:val="00ED3EA1"/>
    <w:rsid w:val="00ED5C4B"/>
    <w:rsid w:val="00ED76E6"/>
    <w:rsid w:val="00EE0CB3"/>
    <w:rsid w:val="00EE1918"/>
    <w:rsid w:val="00EE239C"/>
    <w:rsid w:val="00EE3F0C"/>
    <w:rsid w:val="00EE5A0E"/>
    <w:rsid w:val="00EE723D"/>
    <w:rsid w:val="00EE73FE"/>
    <w:rsid w:val="00EE777B"/>
    <w:rsid w:val="00EE7FC2"/>
    <w:rsid w:val="00EF07ED"/>
    <w:rsid w:val="00EF1A63"/>
    <w:rsid w:val="00EF4801"/>
    <w:rsid w:val="00EF4C27"/>
    <w:rsid w:val="00EF66BC"/>
    <w:rsid w:val="00EF6AF7"/>
    <w:rsid w:val="00EF77B0"/>
    <w:rsid w:val="00F018D2"/>
    <w:rsid w:val="00F034BD"/>
    <w:rsid w:val="00F04CE5"/>
    <w:rsid w:val="00F07529"/>
    <w:rsid w:val="00F07884"/>
    <w:rsid w:val="00F10E47"/>
    <w:rsid w:val="00F1375A"/>
    <w:rsid w:val="00F146E8"/>
    <w:rsid w:val="00F14C8A"/>
    <w:rsid w:val="00F16B35"/>
    <w:rsid w:val="00F17F0D"/>
    <w:rsid w:val="00F206A4"/>
    <w:rsid w:val="00F22640"/>
    <w:rsid w:val="00F23E2A"/>
    <w:rsid w:val="00F24F9F"/>
    <w:rsid w:val="00F25772"/>
    <w:rsid w:val="00F270CE"/>
    <w:rsid w:val="00F27F47"/>
    <w:rsid w:val="00F302CA"/>
    <w:rsid w:val="00F33F1E"/>
    <w:rsid w:val="00F3506B"/>
    <w:rsid w:val="00F362A4"/>
    <w:rsid w:val="00F36DC8"/>
    <w:rsid w:val="00F37BD3"/>
    <w:rsid w:val="00F4236A"/>
    <w:rsid w:val="00F439D8"/>
    <w:rsid w:val="00F44EA9"/>
    <w:rsid w:val="00F47A4E"/>
    <w:rsid w:val="00F47DF5"/>
    <w:rsid w:val="00F501A9"/>
    <w:rsid w:val="00F50BC3"/>
    <w:rsid w:val="00F51715"/>
    <w:rsid w:val="00F5247E"/>
    <w:rsid w:val="00F52C44"/>
    <w:rsid w:val="00F53434"/>
    <w:rsid w:val="00F53C57"/>
    <w:rsid w:val="00F53EFB"/>
    <w:rsid w:val="00F54998"/>
    <w:rsid w:val="00F55E4A"/>
    <w:rsid w:val="00F565D5"/>
    <w:rsid w:val="00F61868"/>
    <w:rsid w:val="00F61913"/>
    <w:rsid w:val="00F6323D"/>
    <w:rsid w:val="00F6376A"/>
    <w:rsid w:val="00F64884"/>
    <w:rsid w:val="00F64C6B"/>
    <w:rsid w:val="00F650F9"/>
    <w:rsid w:val="00F65813"/>
    <w:rsid w:val="00F66DE5"/>
    <w:rsid w:val="00F6720C"/>
    <w:rsid w:val="00F67BFD"/>
    <w:rsid w:val="00F75242"/>
    <w:rsid w:val="00F775F8"/>
    <w:rsid w:val="00F779FB"/>
    <w:rsid w:val="00F85D81"/>
    <w:rsid w:val="00F870C5"/>
    <w:rsid w:val="00F90557"/>
    <w:rsid w:val="00F95CDB"/>
    <w:rsid w:val="00F95D1B"/>
    <w:rsid w:val="00F96B7B"/>
    <w:rsid w:val="00FA02AD"/>
    <w:rsid w:val="00FA0EAC"/>
    <w:rsid w:val="00FA22DE"/>
    <w:rsid w:val="00FA2548"/>
    <w:rsid w:val="00FA2636"/>
    <w:rsid w:val="00FA3AE3"/>
    <w:rsid w:val="00FA64D4"/>
    <w:rsid w:val="00FA718D"/>
    <w:rsid w:val="00FB0C94"/>
    <w:rsid w:val="00FB18B5"/>
    <w:rsid w:val="00FB268E"/>
    <w:rsid w:val="00FB3E56"/>
    <w:rsid w:val="00FB610B"/>
    <w:rsid w:val="00FC1593"/>
    <w:rsid w:val="00FC2780"/>
    <w:rsid w:val="00FC316B"/>
    <w:rsid w:val="00FC37A1"/>
    <w:rsid w:val="00FC4549"/>
    <w:rsid w:val="00FC6628"/>
    <w:rsid w:val="00FD230B"/>
    <w:rsid w:val="00FD282D"/>
    <w:rsid w:val="00FD29AE"/>
    <w:rsid w:val="00FD5D74"/>
    <w:rsid w:val="00FD69DE"/>
    <w:rsid w:val="00FD6CB8"/>
    <w:rsid w:val="00FD6E3D"/>
    <w:rsid w:val="00FD7B94"/>
    <w:rsid w:val="00FE0076"/>
    <w:rsid w:val="00FE2C95"/>
    <w:rsid w:val="00FE3DA9"/>
    <w:rsid w:val="00FE41B6"/>
    <w:rsid w:val="00FE5AE3"/>
    <w:rsid w:val="00FE5FC4"/>
    <w:rsid w:val="00FE630E"/>
    <w:rsid w:val="00FE6AF7"/>
    <w:rsid w:val="00FF1B1C"/>
    <w:rsid w:val="00FF22AC"/>
    <w:rsid w:val="00FF2DCF"/>
    <w:rsid w:val="00FF7A11"/>
    <w:rsid w:val="0625F09B"/>
    <w:rsid w:val="3D1F2EBA"/>
    <w:rsid w:val="474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3B19B"/>
  <w15:chartTrackingRefBased/>
  <w15:docId w15:val="{F6AEE973-4B63-4BCD-959A-82D6F8AC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8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D8"/>
  </w:style>
  <w:style w:type="paragraph" w:styleId="Footer">
    <w:name w:val="footer"/>
    <w:basedOn w:val="Normal"/>
    <w:link w:val="FooterChar"/>
    <w:uiPriority w:val="99"/>
    <w:unhideWhenUsed/>
    <w:rsid w:val="009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D8"/>
  </w:style>
  <w:style w:type="paragraph" w:styleId="ListParagraph">
    <w:name w:val="List Paragraph"/>
    <w:basedOn w:val="Normal"/>
    <w:uiPriority w:val="34"/>
    <w:qFormat/>
    <w:rsid w:val="00997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4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2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04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B0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0C94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70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660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6159-990A-4595-9C18-8A4BDF08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Hopton</dc:creator>
  <cp:keywords/>
  <dc:description/>
  <cp:lastModifiedBy>Michelle Hopton</cp:lastModifiedBy>
  <cp:revision>116</cp:revision>
  <cp:lastPrinted>2023-09-04T07:37:00Z</cp:lastPrinted>
  <dcterms:created xsi:type="dcterms:W3CDTF">2023-10-02T17:40:00Z</dcterms:created>
  <dcterms:modified xsi:type="dcterms:W3CDTF">2023-11-06T10:54:00Z</dcterms:modified>
</cp:coreProperties>
</file>