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5767979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067B23">
        <w:rPr>
          <w:rFonts w:eastAsia="Times New Roman" w:cs="Arial"/>
          <w:b/>
          <w:sz w:val="28"/>
          <w:szCs w:val="28"/>
        </w:rPr>
        <w:t xml:space="preserve">  Swanland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73C96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67B23">
              <w:rPr>
                <w:rFonts w:eastAsia="Times New Roman" w:cs="Arial"/>
                <w:b/>
                <w:sz w:val="18"/>
                <w:szCs w:val="18"/>
              </w:rPr>
              <w:t xml:space="preserve"> Friday 31</w:t>
            </w:r>
            <w:r w:rsidR="00067B23" w:rsidRPr="00067B23">
              <w:rPr>
                <w:rFonts w:eastAsia="Times New Roman" w:cs="Arial"/>
                <w:b/>
                <w:sz w:val="18"/>
                <w:szCs w:val="18"/>
                <w:vertAlign w:val="superscript"/>
              </w:rPr>
              <w:t>st</w:t>
            </w:r>
            <w:r w:rsidR="00067B23">
              <w:rPr>
                <w:rFonts w:eastAsia="Times New Roman" w:cs="Arial"/>
                <w:b/>
                <w:sz w:val="18"/>
                <w:szCs w:val="18"/>
              </w:rPr>
              <w:t xml:space="preserve"> May 2024</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B182E7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67B23">
              <w:rPr>
                <w:rFonts w:eastAsia="Times New Roman" w:cs="Arial"/>
                <w:b/>
                <w:sz w:val="18"/>
                <w:szCs w:val="18"/>
              </w:rPr>
              <w:t>Michelle Hopton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67B23"/>
    <w:rsid w:val="00106141"/>
    <w:rsid w:val="0018345F"/>
    <w:rsid w:val="00270726"/>
    <w:rsid w:val="003946F1"/>
    <w:rsid w:val="003D2B77"/>
    <w:rsid w:val="003F371A"/>
    <w:rsid w:val="00414553"/>
    <w:rsid w:val="004E74B5"/>
    <w:rsid w:val="00500F4D"/>
    <w:rsid w:val="0050557D"/>
    <w:rsid w:val="00563E7E"/>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 w:val="00F0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Michelle Hopton</cp:lastModifiedBy>
  <cp:revision>2</cp:revision>
  <dcterms:created xsi:type="dcterms:W3CDTF">2024-06-03T09:42:00Z</dcterms:created>
  <dcterms:modified xsi:type="dcterms:W3CDTF">2024-06-03T09:42:00Z</dcterms:modified>
</cp:coreProperties>
</file>