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1749" w:tblpY="-93"/>
        <w:tblOverlap w:val="never"/>
        <w:tblW w:w="4387" w:type="dxa"/>
        <w:tblInd w:w="0" w:type="dxa"/>
        <w:tblCellMar>
          <w:top w:w="128" w:type="dxa"/>
          <w:left w:w="152" w:type="dxa"/>
          <w:right w:w="115" w:type="dxa"/>
        </w:tblCellMar>
        <w:tblLook w:val="04A0" w:firstRow="1" w:lastRow="0" w:firstColumn="1" w:lastColumn="0" w:noHBand="0" w:noVBand="1"/>
      </w:tblPr>
      <w:tblGrid>
        <w:gridCol w:w="4387"/>
      </w:tblGrid>
      <w:tr w:rsidR="001024DD" w14:paraId="0E2A96E4" w14:textId="77777777" w:rsidTr="001024DD">
        <w:trPr>
          <w:trHeight w:val="1695"/>
        </w:trPr>
        <w:tc>
          <w:tcPr>
            <w:tcW w:w="4387" w:type="dxa"/>
            <w:tcBorders>
              <w:top w:val="single" w:sz="6" w:space="0" w:color="000000"/>
              <w:left w:val="single" w:sz="6" w:space="0" w:color="000000"/>
              <w:bottom w:val="single" w:sz="6" w:space="0" w:color="000000"/>
              <w:right w:val="single" w:sz="6" w:space="0" w:color="000000"/>
            </w:tcBorders>
          </w:tcPr>
          <w:p w14:paraId="739DEB17" w14:textId="77777777" w:rsidR="001024DD" w:rsidRDefault="001024DD" w:rsidP="001024DD">
            <w:pPr>
              <w:spacing w:after="20" w:line="259" w:lineRule="auto"/>
              <w:ind w:left="0" w:right="0" w:firstLine="0"/>
              <w:jc w:val="left"/>
            </w:pPr>
            <w:r>
              <w:rPr>
                <w:sz w:val="24"/>
              </w:rPr>
              <w:t xml:space="preserve">Contact: Parish Clerk 01482 632309 </w:t>
            </w:r>
          </w:p>
          <w:p w14:paraId="0C50CE90" w14:textId="52FE4506" w:rsidR="001024DD" w:rsidRDefault="001024DD" w:rsidP="001024DD">
            <w:pPr>
              <w:spacing w:after="0" w:line="259" w:lineRule="auto"/>
              <w:ind w:left="0" w:right="0" w:firstLine="0"/>
              <w:jc w:val="left"/>
            </w:pPr>
            <w:r>
              <w:rPr>
                <w:sz w:val="24"/>
              </w:rPr>
              <w:t xml:space="preserve">Email: </w:t>
            </w:r>
            <w:r>
              <w:rPr>
                <w:color w:val="0563C1"/>
                <w:sz w:val="24"/>
                <w:u w:val="single" w:color="0563C1"/>
              </w:rPr>
              <w:t>clerk@swanlandparish</w:t>
            </w:r>
            <w:r w:rsidR="00A7627F">
              <w:rPr>
                <w:color w:val="0563C1"/>
                <w:sz w:val="24"/>
                <w:u w:val="single" w:color="0563C1"/>
              </w:rPr>
              <w:t>council.gov.uk</w:t>
            </w:r>
            <w:r>
              <w:rPr>
                <w:sz w:val="24"/>
              </w:rPr>
              <w:t xml:space="preserve"> </w:t>
            </w:r>
          </w:p>
          <w:p w14:paraId="131131DF" w14:textId="77777777" w:rsidR="001024DD" w:rsidRDefault="001024DD" w:rsidP="001024DD">
            <w:pPr>
              <w:spacing w:after="0" w:line="259" w:lineRule="auto"/>
              <w:ind w:left="0" w:right="0" w:firstLine="0"/>
              <w:jc w:val="left"/>
            </w:pPr>
            <w:r>
              <w:rPr>
                <w:sz w:val="24"/>
              </w:rPr>
              <w:t xml:space="preserve">Swanland Parish Council,  </w:t>
            </w:r>
          </w:p>
          <w:p w14:paraId="15B2FD66" w14:textId="77777777" w:rsidR="001024DD" w:rsidRDefault="001024DD" w:rsidP="001024DD">
            <w:pPr>
              <w:spacing w:after="0" w:line="259" w:lineRule="auto"/>
              <w:ind w:left="0" w:right="0" w:firstLine="0"/>
              <w:jc w:val="left"/>
            </w:pPr>
            <w:r>
              <w:rPr>
                <w:sz w:val="24"/>
              </w:rPr>
              <w:t xml:space="preserve">6 Westerdale Swanland </w:t>
            </w:r>
          </w:p>
          <w:p w14:paraId="0EAFED2D" w14:textId="77777777" w:rsidR="001024DD" w:rsidRDefault="001024DD" w:rsidP="001024DD">
            <w:pPr>
              <w:spacing w:after="0" w:line="259" w:lineRule="auto"/>
              <w:ind w:left="0" w:right="0" w:firstLine="0"/>
              <w:jc w:val="left"/>
            </w:pPr>
            <w:r>
              <w:rPr>
                <w:sz w:val="24"/>
              </w:rPr>
              <w:t xml:space="preserve">HU14 3PY </w:t>
            </w:r>
          </w:p>
        </w:tc>
      </w:tr>
    </w:tbl>
    <w:p w14:paraId="37DA9359" w14:textId="05781886" w:rsidR="00BA28E1" w:rsidRPr="00BA28E1" w:rsidRDefault="00BA28E1" w:rsidP="001916C4">
      <w:pPr>
        <w:spacing w:after="160" w:line="259" w:lineRule="auto"/>
        <w:ind w:left="0" w:right="0" w:firstLine="0"/>
        <w:rPr>
          <w:rFonts w:asciiTheme="minorHAnsi" w:eastAsiaTheme="minorHAnsi" w:hAnsiTheme="minorHAnsi" w:cstheme="minorHAnsi"/>
          <w:b/>
          <w:bCs/>
          <w:color w:val="auto"/>
          <w:sz w:val="28"/>
          <w:szCs w:val="28"/>
          <w:lang w:eastAsia="en-US"/>
        </w:rPr>
      </w:pPr>
      <w:r w:rsidRPr="00BA28E1">
        <w:rPr>
          <w:rFonts w:asciiTheme="minorHAnsi" w:eastAsiaTheme="minorHAnsi" w:hAnsiTheme="minorHAnsi" w:cstheme="minorHAnsi"/>
          <w:b/>
          <w:bCs/>
          <w:color w:val="auto"/>
          <w:sz w:val="28"/>
          <w:szCs w:val="28"/>
          <w:lang w:eastAsia="en-US"/>
        </w:rPr>
        <w:t>Hedges</w:t>
      </w:r>
      <w:r w:rsidR="004B5526">
        <w:rPr>
          <w:rFonts w:asciiTheme="minorHAnsi" w:eastAsiaTheme="minorHAnsi" w:hAnsiTheme="minorHAnsi" w:cstheme="minorHAnsi"/>
          <w:b/>
          <w:bCs/>
          <w:color w:val="auto"/>
          <w:sz w:val="28"/>
          <w:szCs w:val="28"/>
          <w:lang w:eastAsia="en-US"/>
        </w:rPr>
        <w:t xml:space="preserve"> and Overhanging Trees</w:t>
      </w:r>
    </w:p>
    <w:p w14:paraId="1881396E" w14:textId="7F4E5446" w:rsidR="00BA28E1" w:rsidRPr="00BA28E1" w:rsidRDefault="00BA28E1" w:rsidP="009F606A">
      <w:pPr>
        <w:spacing w:after="160" w:line="259" w:lineRule="auto"/>
        <w:ind w:left="0" w:right="170" w:firstLine="0"/>
        <w:rPr>
          <w:rFonts w:asciiTheme="minorHAnsi" w:eastAsiaTheme="minorHAnsi" w:hAnsiTheme="minorHAnsi" w:cstheme="minorHAnsi"/>
          <w:color w:val="auto"/>
          <w:sz w:val="22"/>
          <w:lang w:eastAsia="en-US"/>
        </w:rPr>
      </w:pPr>
      <w:r w:rsidRPr="00BA28E1">
        <w:rPr>
          <w:rFonts w:asciiTheme="minorHAnsi" w:eastAsiaTheme="minorHAnsi" w:hAnsiTheme="minorHAnsi" w:cstheme="minorHAnsi"/>
          <w:color w:val="auto"/>
          <w:sz w:val="22"/>
          <w:lang w:eastAsia="en-US"/>
        </w:rPr>
        <w:t xml:space="preserve">Swanland Parish Council asked some </w:t>
      </w:r>
      <w:r w:rsidR="001F4D0F">
        <w:rPr>
          <w:rFonts w:asciiTheme="minorHAnsi" w:eastAsiaTheme="minorHAnsi" w:hAnsiTheme="minorHAnsi" w:cstheme="minorHAnsi"/>
          <w:color w:val="auto"/>
          <w:sz w:val="22"/>
          <w:lang w:eastAsia="en-US"/>
        </w:rPr>
        <w:t>residents</w:t>
      </w:r>
      <w:r w:rsidRPr="00BA28E1">
        <w:rPr>
          <w:rFonts w:asciiTheme="minorHAnsi" w:eastAsiaTheme="minorHAnsi" w:hAnsiTheme="minorHAnsi" w:cstheme="minorHAnsi"/>
          <w:color w:val="auto"/>
          <w:sz w:val="22"/>
          <w:lang w:eastAsia="en-US"/>
        </w:rPr>
        <w:t xml:space="preserve"> if they could cut back their hedges</w:t>
      </w:r>
      <w:r>
        <w:rPr>
          <w:rFonts w:asciiTheme="minorHAnsi" w:eastAsiaTheme="minorHAnsi" w:hAnsiTheme="minorHAnsi" w:cstheme="minorHAnsi"/>
          <w:color w:val="auto"/>
          <w:sz w:val="22"/>
          <w:lang w:eastAsia="en-US"/>
        </w:rPr>
        <w:t xml:space="preserve"> or overhanging branches</w:t>
      </w:r>
      <w:r w:rsidRPr="00BA28E1">
        <w:rPr>
          <w:rFonts w:asciiTheme="minorHAnsi" w:eastAsiaTheme="minorHAnsi" w:hAnsiTheme="minorHAnsi" w:cstheme="minorHAnsi"/>
          <w:color w:val="auto"/>
          <w:sz w:val="22"/>
          <w:lang w:eastAsia="en-US"/>
        </w:rPr>
        <w:t xml:space="preserve"> due to concerns regarding hedges</w:t>
      </w:r>
      <w:r>
        <w:rPr>
          <w:rFonts w:asciiTheme="minorHAnsi" w:eastAsiaTheme="minorHAnsi" w:hAnsiTheme="minorHAnsi" w:cstheme="minorHAnsi"/>
          <w:color w:val="auto"/>
          <w:sz w:val="22"/>
          <w:lang w:eastAsia="en-US"/>
        </w:rPr>
        <w:t>/overhanging branches</w:t>
      </w:r>
      <w:r w:rsidRPr="00BA28E1">
        <w:rPr>
          <w:rFonts w:asciiTheme="minorHAnsi" w:eastAsiaTheme="minorHAnsi" w:hAnsiTheme="minorHAnsi" w:cstheme="minorHAnsi"/>
          <w:color w:val="auto"/>
          <w:sz w:val="22"/>
          <w:lang w:eastAsia="en-US"/>
        </w:rPr>
        <w:t xml:space="preserve"> encroaching onto paths and roads. Thank you to all </w:t>
      </w:r>
      <w:r w:rsidR="001F4D0F">
        <w:rPr>
          <w:rFonts w:asciiTheme="minorHAnsi" w:eastAsiaTheme="minorHAnsi" w:hAnsiTheme="minorHAnsi" w:cstheme="minorHAnsi"/>
          <w:color w:val="auto"/>
          <w:sz w:val="22"/>
          <w:lang w:eastAsia="en-US"/>
        </w:rPr>
        <w:t>residents</w:t>
      </w:r>
      <w:r w:rsidRPr="00BA28E1">
        <w:rPr>
          <w:rFonts w:asciiTheme="minorHAnsi" w:eastAsiaTheme="minorHAnsi" w:hAnsiTheme="minorHAnsi" w:cstheme="minorHAnsi"/>
          <w:color w:val="auto"/>
          <w:sz w:val="22"/>
          <w:lang w:eastAsia="en-US"/>
        </w:rPr>
        <w:t xml:space="preserve"> who responded so readily when asked to do so.</w:t>
      </w:r>
    </w:p>
    <w:p w14:paraId="3084ED81" w14:textId="155F94C6" w:rsidR="00BA28E1" w:rsidRPr="00BA28E1" w:rsidRDefault="00BA28E1" w:rsidP="009F606A">
      <w:pPr>
        <w:spacing w:after="160" w:line="259" w:lineRule="auto"/>
        <w:ind w:left="0" w:right="0" w:firstLine="0"/>
        <w:rPr>
          <w:rFonts w:asciiTheme="minorHAnsi" w:eastAsiaTheme="minorHAnsi" w:hAnsiTheme="minorHAnsi" w:cstheme="minorHAnsi"/>
          <w:color w:val="auto"/>
          <w:sz w:val="22"/>
          <w:lang w:eastAsia="en-US"/>
        </w:rPr>
      </w:pPr>
      <w:r w:rsidRPr="00BA28E1">
        <w:rPr>
          <w:rFonts w:asciiTheme="minorHAnsi" w:eastAsiaTheme="minorHAnsi" w:hAnsiTheme="minorHAnsi" w:cstheme="minorHAnsi"/>
          <w:color w:val="auto"/>
          <w:sz w:val="22"/>
          <w:lang w:eastAsia="en-US"/>
        </w:rPr>
        <w:t>Cutting back hedges</w:t>
      </w:r>
      <w:r>
        <w:rPr>
          <w:rFonts w:asciiTheme="minorHAnsi" w:eastAsiaTheme="minorHAnsi" w:hAnsiTheme="minorHAnsi" w:cstheme="minorHAnsi"/>
          <w:color w:val="auto"/>
          <w:sz w:val="22"/>
          <w:lang w:eastAsia="en-US"/>
        </w:rPr>
        <w:t xml:space="preserve"> and overhanging branches</w:t>
      </w:r>
      <w:r w:rsidRPr="00BA28E1">
        <w:rPr>
          <w:rFonts w:asciiTheme="minorHAnsi" w:eastAsiaTheme="minorHAnsi" w:hAnsiTheme="minorHAnsi" w:cstheme="minorHAnsi"/>
          <w:color w:val="auto"/>
          <w:sz w:val="22"/>
          <w:lang w:eastAsia="en-US"/>
        </w:rPr>
        <w:t xml:space="preserve"> really helps the local community both in terms of making the area look neat and tidy as well as helping people make use of roads and footpaths more easily and safely.</w:t>
      </w:r>
    </w:p>
    <w:p w14:paraId="76983EB5" w14:textId="28B6908F" w:rsidR="00BA28E1" w:rsidRPr="00BA28E1" w:rsidRDefault="00BA28E1" w:rsidP="009F606A">
      <w:pPr>
        <w:spacing w:after="160" w:line="259" w:lineRule="auto"/>
        <w:ind w:left="0" w:right="0" w:firstLine="0"/>
        <w:rPr>
          <w:rFonts w:asciiTheme="minorHAnsi" w:eastAsiaTheme="minorHAnsi" w:hAnsiTheme="minorHAnsi" w:cstheme="minorHAnsi"/>
          <w:color w:val="auto"/>
          <w:sz w:val="22"/>
          <w:lang w:eastAsia="en-US"/>
        </w:rPr>
      </w:pPr>
      <w:r w:rsidRPr="00BA28E1">
        <w:rPr>
          <w:rFonts w:asciiTheme="minorHAnsi" w:eastAsiaTheme="minorHAnsi" w:hAnsiTheme="minorHAnsi" w:cstheme="minorHAnsi"/>
          <w:color w:val="auto"/>
          <w:sz w:val="22"/>
          <w:lang w:eastAsia="en-US"/>
        </w:rPr>
        <w:t xml:space="preserve">Since overgrown hedges can help cause accidents, owners, by cutting back hedges to keep paths and roads clear, are also helping to protect themselves from potential legal action. </w:t>
      </w:r>
    </w:p>
    <w:p w14:paraId="49AAA595" w14:textId="44C36B7E" w:rsidR="00BA28E1" w:rsidRDefault="00BA28E1" w:rsidP="009F606A">
      <w:pPr>
        <w:spacing w:after="160" w:line="259" w:lineRule="auto"/>
        <w:ind w:left="0" w:right="0" w:firstLine="0"/>
        <w:rPr>
          <w:rFonts w:asciiTheme="minorHAnsi" w:eastAsiaTheme="minorHAnsi" w:hAnsiTheme="minorHAnsi" w:cstheme="minorHAnsi"/>
          <w:color w:val="auto"/>
          <w:sz w:val="22"/>
          <w:lang w:eastAsia="en-US"/>
        </w:rPr>
      </w:pPr>
      <w:r w:rsidRPr="00BA28E1">
        <w:rPr>
          <w:rFonts w:asciiTheme="minorHAnsi" w:eastAsiaTheme="minorHAnsi" w:hAnsiTheme="minorHAnsi" w:cstheme="minorHAnsi"/>
          <w:color w:val="auto"/>
          <w:sz w:val="22"/>
          <w:lang w:eastAsia="en-US"/>
        </w:rPr>
        <w:t>Once again, thank you to everyone who keeps their hedges</w:t>
      </w:r>
      <w:r>
        <w:rPr>
          <w:rFonts w:asciiTheme="minorHAnsi" w:eastAsiaTheme="minorHAnsi" w:hAnsiTheme="minorHAnsi" w:cstheme="minorHAnsi"/>
          <w:color w:val="auto"/>
          <w:sz w:val="22"/>
          <w:lang w:eastAsia="en-US"/>
        </w:rPr>
        <w:t>/trees</w:t>
      </w:r>
      <w:r w:rsidRPr="00BA28E1">
        <w:rPr>
          <w:rFonts w:asciiTheme="minorHAnsi" w:eastAsiaTheme="minorHAnsi" w:hAnsiTheme="minorHAnsi" w:cstheme="minorHAnsi"/>
          <w:color w:val="auto"/>
          <w:sz w:val="22"/>
          <w:lang w:eastAsia="en-US"/>
        </w:rPr>
        <w:t xml:space="preserve"> neat and tidy and helps keep Swanland’s roads and paths safer.</w:t>
      </w:r>
      <w:r w:rsidR="00465421">
        <w:rPr>
          <w:rFonts w:asciiTheme="minorHAnsi" w:eastAsiaTheme="minorHAnsi" w:hAnsiTheme="minorHAnsi" w:cstheme="minorHAnsi"/>
          <w:color w:val="auto"/>
          <w:sz w:val="22"/>
          <w:lang w:eastAsia="en-US"/>
        </w:rPr>
        <w:t xml:space="preserve">  Please be aware you</w:t>
      </w:r>
      <w:r w:rsidR="00465421" w:rsidRPr="00465421">
        <w:rPr>
          <w:rFonts w:asciiTheme="minorHAnsi" w:eastAsiaTheme="minorHAnsi" w:hAnsiTheme="minorHAnsi" w:cstheme="minorHAnsi"/>
          <w:color w:val="auto"/>
          <w:sz w:val="22"/>
          <w:lang w:eastAsia="en-US"/>
        </w:rPr>
        <w:t xml:space="preserve"> should only proceed with </w:t>
      </w:r>
      <w:r w:rsidR="004B5526" w:rsidRPr="00465421">
        <w:rPr>
          <w:rFonts w:asciiTheme="minorHAnsi" w:eastAsiaTheme="minorHAnsi" w:hAnsiTheme="minorHAnsi" w:cstheme="minorHAnsi"/>
          <w:color w:val="auto"/>
          <w:sz w:val="22"/>
          <w:lang w:eastAsia="en-US"/>
        </w:rPr>
        <w:t>cutting hedges</w:t>
      </w:r>
      <w:r w:rsidR="00465421">
        <w:rPr>
          <w:rFonts w:asciiTheme="minorHAnsi" w:eastAsiaTheme="minorHAnsi" w:hAnsiTheme="minorHAnsi" w:cstheme="minorHAnsi"/>
          <w:color w:val="auto"/>
          <w:sz w:val="22"/>
          <w:lang w:eastAsia="en-US"/>
        </w:rPr>
        <w:t>/trees</w:t>
      </w:r>
      <w:r w:rsidR="00465421" w:rsidRPr="00465421">
        <w:rPr>
          <w:rFonts w:asciiTheme="minorHAnsi" w:eastAsiaTheme="minorHAnsi" w:hAnsiTheme="minorHAnsi" w:cstheme="minorHAnsi"/>
          <w:color w:val="auto"/>
          <w:sz w:val="22"/>
          <w:lang w:eastAsia="en-US"/>
        </w:rPr>
        <w:t xml:space="preserve"> after checking </w:t>
      </w:r>
      <w:r w:rsidR="00465421">
        <w:rPr>
          <w:rFonts w:asciiTheme="minorHAnsi" w:eastAsiaTheme="minorHAnsi" w:hAnsiTheme="minorHAnsi" w:cstheme="minorHAnsi"/>
          <w:color w:val="auto"/>
          <w:sz w:val="22"/>
          <w:lang w:eastAsia="en-US"/>
        </w:rPr>
        <w:t>you</w:t>
      </w:r>
      <w:r w:rsidR="00465421" w:rsidRPr="00465421">
        <w:rPr>
          <w:rFonts w:asciiTheme="minorHAnsi" w:eastAsiaTheme="minorHAnsi" w:hAnsiTheme="minorHAnsi" w:cstheme="minorHAnsi"/>
          <w:color w:val="auto"/>
          <w:sz w:val="22"/>
          <w:lang w:eastAsia="en-US"/>
        </w:rPr>
        <w:t xml:space="preserve"> will not harm nesting birds by doing so.</w:t>
      </w:r>
    </w:p>
    <w:p w14:paraId="6AB215DC" w14:textId="4A32A5D0" w:rsidR="00E55AC1" w:rsidRPr="00E55AC1" w:rsidRDefault="00E55AC1" w:rsidP="00E55AC1">
      <w:pPr>
        <w:spacing w:after="160" w:line="259" w:lineRule="auto"/>
        <w:ind w:left="0" w:right="0" w:firstLine="0"/>
        <w:rPr>
          <w:rFonts w:asciiTheme="minorHAnsi" w:eastAsiaTheme="minorHAnsi" w:hAnsiTheme="minorHAnsi" w:cstheme="minorHAnsi"/>
          <w:b/>
          <w:bCs/>
          <w:color w:val="auto"/>
          <w:sz w:val="28"/>
          <w:szCs w:val="28"/>
          <w:lang w:eastAsia="en-US"/>
        </w:rPr>
      </w:pPr>
      <w:r w:rsidRPr="00E55AC1">
        <w:rPr>
          <w:rFonts w:asciiTheme="minorHAnsi" w:eastAsiaTheme="minorHAnsi" w:hAnsiTheme="minorHAnsi" w:cstheme="minorHAnsi"/>
          <w:b/>
          <w:bCs/>
          <w:color w:val="auto"/>
          <w:sz w:val="28"/>
          <w:szCs w:val="28"/>
          <w:lang w:eastAsia="en-US"/>
        </w:rPr>
        <w:t>Bus Survey</w:t>
      </w:r>
    </w:p>
    <w:p w14:paraId="4CFD7635" w14:textId="39F0132A" w:rsidR="00E55AC1" w:rsidRPr="00E55AC1" w:rsidRDefault="00E55AC1" w:rsidP="00E55AC1">
      <w:pPr>
        <w:shd w:val="clear" w:color="auto" w:fill="FFFFFF"/>
        <w:spacing w:after="0" w:line="276" w:lineRule="auto"/>
        <w:ind w:left="0" w:right="0" w:firstLine="0"/>
        <w:rPr>
          <w:rFonts w:asciiTheme="minorHAnsi" w:eastAsia="Times New Roman" w:hAnsiTheme="minorHAnsi" w:cstheme="minorHAnsi"/>
          <w:color w:val="050505"/>
          <w:sz w:val="22"/>
        </w:rPr>
      </w:pPr>
      <w:r w:rsidRPr="00E55AC1">
        <w:rPr>
          <w:rFonts w:asciiTheme="minorHAnsi" w:eastAsia="Times New Roman" w:hAnsiTheme="minorHAnsi" w:cstheme="minorHAnsi"/>
          <w:color w:val="050505"/>
          <w:sz w:val="22"/>
        </w:rPr>
        <w:t>Thank you to</w:t>
      </w:r>
      <w:r>
        <w:rPr>
          <w:rFonts w:asciiTheme="minorHAnsi" w:eastAsia="Times New Roman" w:hAnsiTheme="minorHAnsi" w:cstheme="minorHAnsi"/>
          <w:color w:val="050505"/>
          <w:sz w:val="22"/>
        </w:rPr>
        <w:t xml:space="preserve"> all the residents who took time to fill out the recent survey which has been collated</w:t>
      </w:r>
      <w:r w:rsidR="001F4D0F">
        <w:rPr>
          <w:rFonts w:asciiTheme="minorHAnsi" w:eastAsia="Times New Roman" w:hAnsiTheme="minorHAnsi" w:cstheme="minorHAnsi"/>
          <w:color w:val="050505"/>
          <w:sz w:val="22"/>
        </w:rPr>
        <w:t>,</w:t>
      </w:r>
      <w:r>
        <w:rPr>
          <w:rFonts w:asciiTheme="minorHAnsi" w:eastAsia="Times New Roman" w:hAnsiTheme="minorHAnsi" w:cstheme="minorHAnsi"/>
          <w:color w:val="050505"/>
          <w:sz w:val="22"/>
        </w:rPr>
        <w:t xml:space="preserve"> along with North Ferriby</w:t>
      </w:r>
      <w:r w:rsidR="001F4D0F">
        <w:rPr>
          <w:rFonts w:asciiTheme="minorHAnsi" w:eastAsia="Times New Roman" w:hAnsiTheme="minorHAnsi" w:cstheme="minorHAnsi"/>
          <w:color w:val="050505"/>
          <w:sz w:val="22"/>
        </w:rPr>
        <w:t>,</w:t>
      </w:r>
      <w:r>
        <w:rPr>
          <w:rFonts w:asciiTheme="minorHAnsi" w:eastAsia="Times New Roman" w:hAnsiTheme="minorHAnsi" w:cstheme="minorHAnsi"/>
          <w:color w:val="050505"/>
          <w:sz w:val="22"/>
        </w:rPr>
        <w:t xml:space="preserve"> by our South Hunsley Ward Councillors.</w:t>
      </w:r>
      <w:r w:rsidRPr="00E55AC1">
        <w:rPr>
          <w:rFonts w:asciiTheme="minorHAnsi" w:eastAsia="Times New Roman" w:hAnsiTheme="minorHAnsi" w:cstheme="minorHAnsi"/>
          <w:color w:val="050505"/>
          <w:sz w:val="22"/>
        </w:rPr>
        <w:t xml:space="preserve"> </w:t>
      </w:r>
      <w:r>
        <w:rPr>
          <w:rFonts w:asciiTheme="minorHAnsi" w:eastAsia="Times New Roman" w:hAnsiTheme="minorHAnsi" w:cstheme="minorHAnsi"/>
          <w:color w:val="050505"/>
          <w:sz w:val="22"/>
        </w:rPr>
        <w:t>It will enable</w:t>
      </w:r>
      <w:r w:rsidRPr="00E55AC1">
        <w:rPr>
          <w:rFonts w:asciiTheme="minorHAnsi" w:eastAsia="Times New Roman" w:hAnsiTheme="minorHAnsi" w:cstheme="minorHAnsi"/>
          <w:color w:val="050505"/>
          <w:sz w:val="22"/>
        </w:rPr>
        <w:t xml:space="preserve"> us to gather details of residents’ bus transport needs. Nearly 100 residents have let us know where they would like to be able to get to and when. </w:t>
      </w:r>
    </w:p>
    <w:p w14:paraId="32ACAE90" w14:textId="53A43E16" w:rsidR="00E55AC1" w:rsidRDefault="00E55AC1" w:rsidP="00E55AC1">
      <w:pPr>
        <w:shd w:val="clear" w:color="auto" w:fill="FFFFFF"/>
        <w:spacing w:after="0" w:line="276" w:lineRule="auto"/>
        <w:ind w:left="0" w:right="0" w:firstLine="0"/>
        <w:rPr>
          <w:rFonts w:asciiTheme="minorHAnsi" w:eastAsia="Times New Roman" w:hAnsiTheme="minorHAnsi" w:cstheme="minorHAnsi"/>
          <w:color w:val="050505"/>
          <w:sz w:val="22"/>
        </w:rPr>
      </w:pPr>
      <w:r>
        <w:rPr>
          <w:rFonts w:asciiTheme="minorHAnsi" w:eastAsia="Times New Roman" w:hAnsiTheme="minorHAnsi" w:cstheme="minorHAnsi"/>
          <w:color w:val="050505"/>
          <w:sz w:val="22"/>
        </w:rPr>
        <w:t>The completed forms have been sent to</w:t>
      </w:r>
      <w:r w:rsidRPr="00E55AC1">
        <w:rPr>
          <w:rFonts w:asciiTheme="minorHAnsi" w:eastAsia="Times New Roman" w:hAnsiTheme="minorHAnsi" w:cstheme="minorHAnsi"/>
          <w:color w:val="050505"/>
          <w:sz w:val="22"/>
        </w:rPr>
        <w:t xml:space="preserve"> E</w:t>
      </w:r>
      <w:r>
        <w:rPr>
          <w:rFonts w:asciiTheme="minorHAnsi" w:eastAsia="Times New Roman" w:hAnsiTheme="minorHAnsi" w:cstheme="minorHAnsi"/>
          <w:color w:val="050505"/>
          <w:sz w:val="22"/>
        </w:rPr>
        <w:t xml:space="preserve">ast </w:t>
      </w:r>
      <w:r w:rsidRPr="00E55AC1">
        <w:rPr>
          <w:rFonts w:asciiTheme="minorHAnsi" w:eastAsia="Times New Roman" w:hAnsiTheme="minorHAnsi" w:cstheme="minorHAnsi"/>
          <w:color w:val="050505"/>
          <w:sz w:val="22"/>
        </w:rPr>
        <w:t>R</w:t>
      </w:r>
      <w:r>
        <w:rPr>
          <w:rFonts w:asciiTheme="minorHAnsi" w:eastAsia="Times New Roman" w:hAnsiTheme="minorHAnsi" w:cstheme="minorHAnsi"/>
          <w:color w:val="050505"/>
          <w:sz w:val="22"/>
        </w:rPr>
        <w:t xml:space="preserve">iding of </w:t>
      </w:r>
      <w:r w:rsidRPr="00E55AC1">
        <w:rPr>
          <w:rFonts w:asciiTheme="minorHAnsi" w:eastAsia="Times New Roman" w:hAnsiTheme="minorHAnsi" w:cstheme="minorHAnsi"/>
          <w:color w:val="050505"/>
          <w:sz w:val="22"/>
        </w:rPr>
        <w:t>Y</w:t>
      </w:r>
      <w:r>
        <w:rPr>
          <w:rFonts w:asciiTheme="minorHAnsi" w:eastAsia="Times New Roman" w:hAnsiTheme="minorHAnsi" w:cstheme="minorHAnsi"/>
          <w:color w:val="050505"/>
          <w:sz w:val="22"/>
        </w:rPr>
        <w:t xml:space="preserve">orkshire </w:t>
      </w:r>
      <w:r w:rsidRPr="00E55AC1">
        <w:rPr>
          <w:rFonts w:asciiTheme="minorHAnsi" w:eastAsia="Times New Roman" w:hAnsiTheme="minorHAnsi" w:cstheme="minorHAnsi"/>
          <w:color w:val="050505"/>
          <w:sz w:val="22"/>
        </w:rPr>
        <w:t>C</w:t>
      </w:r>
      <w:r>
        <w:rPr>
          <w:rFonts w:asciiTheme="minorHAnsi" w:eastAsia="Times New Roman" w:hAnsiTheme="minorHAnsi" w:cstheme="minorHAnsi"/>
          <w:color w:val="050505"/>
          <w:sz w:val="22"/>
        </w:rPr>
        <w:t>ouncil</w:t>
      </w:r>
      <w:r w:rsidRPr="00E55AC1">
        <w:rPr>
          <w:rFonts w:asciiTheme="minorHAnsi" w:eastAsia="Times New Roman" w:hAnsiTheme="minorHAnsi" w:cstheme="minorHAnsi"/>
          <w:color w:val="050505"/>
          <w:sz w:val="22"/>
        </w:rPr>
        <w:t xml:space="preserve"> where they will be </w:t>
      </w:r>
      <w:r w:rsidRPr="00E55AC1">
        <w:rPr>
          <w:rFonts w:asciiTheme="minorHAnsi" w:eastAsia="Times New Roman" w:hAnsiTheme="minorHAnsi" w:cstheme="minorHAnsi"/>
          <w:color w:val="050505"/>
          <w:sz w:val="22"/>
        </w:rPr>
        <w:t>analysed,</w:t>
      </w:r>
      <w:r w:rsidRPr="00E55AC1">
        <w:rPr>
          <w:rFonts w:asciiTheme="minorHAnsi" w:eastAsia="Times New Roman" w:hAnsiTheme="minorHAnsi" w:cstheme="minorHAnsi"/>
          <w:color w:val="050505"/>
          <w:sz w:val="22"/>
        </w:rPr>
        <w:t xml:space="preserve"> and a possible pilot service formulated. Not all needs can be met but there are some consistent messages coming through which hopefully could give opportunities to Ferriby, Swanland and Melton residents.</w:t>
      </w:r>
    </w:p>
    <w:p w14:paraId="7D70D40E" w14:textId="78A911D7" w:rsidR="00E55AC1" w:rsidRPr="00E55AC1" w:rsidRDefault="00E55AC1" w:rsidP="00E55AC1">
      <w:pPr>
        <w:shd w:val="clear" w:color="auto" w:fill="FFFFFF"/>
        <w:spacing w:after="0" w:line="276" w:lineRule="auto"/>
        <w:ind w:left="0" w:right="0" w:firstLine="0"/>
        <w:rPr>
          <w:rFonts w:asciiTheme="minorHAnsi" w:eastAsia="Times New Roman" w:hAnsiTheme="minorHAnsi" w:cstheme="minorHAnsi"/>
          <w:color w:val="050505"/>
          <w:sz w:val="22"/>
        </w:rPr>
      </w:pPr>
      <w:r>
        <w:rPr>
          <w:rFonts w:asciiTheme="minorHAnsi" w:eastAsia="Times New Roman" w:hAnsiTheme="minorHAnsi" w:cstheme="minorHAnsi"/>
          <w:color w:val="050505"/>
          <w:sz w:val="22"/>
        </w:rPr>
        <w:t>Hopefully,</w:t>
      </w:r>
      <w:r w:rsidRPr="00E55AC1">
        <w:rPr>
          <w:rFonts w:asciiTheme="minorHAnsi" w:eastAsia="Times New Roman" w:hAnsiTheme="minorHAnsi" w:cstheme="minorHAnsi"/>
          <w:color w:val="050505"/>
          <w:sz w:val="22"/>
        </w:rPr>
        <w:t xml:space="preserve"> a pilot service linking the two villages with Hessle would seem to be an appropriate way forward to test the reality of demand.</w:t>
      </w:r>
    </w:p>
    <w:p w14:paraId="043FD41B" w14:textId="77777777" w:rsidR="00E55AC1" w:rsidRPr="00E55AC1" w:rsidRDefault="00E55AC1" w:rsidP="00E55AC1">
      <w:pPr>
        <w:spacing w:after="160" w:line="276" w:lineRule="auto"/>
        <w:ind w:left="0" w:right="0" w:firstLine="0"/>
        <w:rPr>
          <w:rFonts w:asciiTheme="minorHAnsi" w:eastAsiaTheme="minorHAnsi" w:hAnsiTheme="minorHAnsi" w:cstheme="minorHAnsi"/>
          <w:b/>
          <w:bCs/>
          <w:color w:val="auto"/>
          <w:sz w:val="28"/>
          <w:szCs w:val="28"/>
          <w:lang w:eastAsia="en-US"/>
        </w:rPr>
      </w:pPr>
    </w:p>
    <w:p w14:paraId="227D3D1D" w14:textId="120245FC" w:rsidR="00771625" w:rsidRDefault="00771625" w:rsidP="003B4685">
      <w:pPr>
        <w:spacing w:after="160" w:line="259" w:lineRule="auto"/>
        <w:ind w:left="720" w:right="0" w:firstLine="0"/>
        <w:jc w:val="left"/>
        <w:rPr>
          <w:rFonts w:asciiTheme="minorHAnsi" w:eastAsiaTheme="minorHAnsi" w:hAnsiTheme="minorHAnsi" w:cstheme="minorHAnsi"/>
          <w:b/>
          <w:bCs/>
          <w:color w:val="auto"/>
          <w:sz w:val="28"/>
          <w:szCs w:val="28"/>
          <w:lang w:eastAsia="en-US"/>
        </w:rPr>
      </w:pPr>
    </w:p>
    <w:p w14:paraId="7C438147" w14:textId="77777777" w:rsidR="00CC322E" w:rsidRDefault="00CC322E" w:rsidP="003B4685">
      <w:pPr>
        <w:spacing w:after="160" w:line="259" w:lineRule="auto"/>
        <w:ind w:left="720" w:right="0" w:firstLine="0"/>
        <w:jc w:val="left"/>
        <w:rPr>
          <w:rFonts w:asciiTheme="minorHAnsi" w:eastAsiaTheme="minorHAnsi" w:hAnsiTheme="minorHAnsi" w:cstheme="minorBidi"/>
          <w:color w:val="auto"/>
          <w:sz w:val="24"/>
          <w:szCs w:val="24"/>
          <w:lang w:eastAsia="en-US"/>
        </w:rPr>
      </w:pPr>
    </w:p>
    <w:p w14:paraId="4806A2F9" w14:textId="41A70CB0" w:rsidR="003B4685" w:rsidRDefault="003B4685" w:rsidP="003B4685">
      <w:pPr>
        <w:spacing w:after="160" w:line="259" w:lineRule="auto"/>
        <w:ind w:left="720" w:right="0" w:firstLine="0"/>
        <w:jc w:val="left"/>
        <w:rPr>
          <w:rFonts w:asciiTheme="minorHAnsi" w:eastAsiaTheme="minorHAnsi" w:hAnsiTheme="minorHAnsi" w:cstheme="minorBidi"/>
          <w:color w:val="auto"/>
          <w:sz w:val="24"/>
          <w:szCs w:val="24"/>
          <w:lang w:eastAsia="en-US"/>
        </w:rPr>
      </w:pPr>
    </w:p>
    <w:p w14:paraId="409E9ACC" w14:textId="1FA55C4D" w:rsidR="003B4685" w:rsidRDefault="003B4685" w:rsidP="003B4685">
      <w:pPr>
        <w:spacing w:after="160" w:line="259" w:lineRule="auto"/>
        <w:ind w:left="720" w:right="0" w:firstLine="0"/>
        <w:jc w:val="left"/>
        <w:rPr>
          <w:rFonts w:asciiTheme="minorHAnsi" w:eastAsiaTheme="minorHAnsi" w:hAnsiTheme="minorHAnsi" w:cstheme="minorBidi"/>
          <w:color w:val="auto"/>
          <w:sz w:val="24"/>
          <w:szCs w:val="24"/>
          <w:lang w:eastAsia="en-US"/>
        </w:rPr>
      </w:pPr>
    </w:p>
    <w:p w14:paraId="249A54F5" w14:textId="4FB9F9F1" w:rsidR="003B4685" w:rsidRDefault="003B4685" w:rsidP="003B4685">
      <w:pPr>
        <w:spacing w:after="160" w:line="259" w:lineRule="auto"/>
        <w:ind w:left="720" w:right="0" w:firstLine="0"/>
        <w:jc w:val="left"/>
        <w:rPr>
          <w:rFonts w:asciiTheme="minorHAnsi" w:eastAsiaTheme="minorHAnsi" w:hAnsiTheme="minorHAnsi" w:cstheme="minorBidi"/>
          <w:color w:val="auto"/>
          <w:sz w:val="24"/>
          <w:szCs w:val="24"/>
          <w:lang w:eastAsia="en-US"/>
        </w:rPr>
      </w:pPr>
    </w:p>
    <w:p w14:paraId="110F2DD3" w14:textId="77777777" w:rsidR="003B4685" w:rsidRPr="003B4685" w:rsidRDefault="003B4685" w:rsidP="003B4685">
      <w:pPr>
        <w:spacing w:after="160" w:line="259" w:lineRule="auto"/>
        <w:ind w:left="720" w:right="0" w:firstLine="0"/>
        <w:jc w:val="left"/>
        <w:rPr>
          <w:rFonts w:asciiTheme="minorHAnsi" w:eastAsiaTheme="minorHAnsi" w:hAnsiTheme="minorHAnsi" w:cstheme="minorBidi"/>
          <w:color w:val="auto"/>
          <w:sz w:val="24"/>
          <w:szCs w:val="24"/>
          <w:lang w:eastAsia="en-US"/>
        </w:rPr>
      </w:pPr>
    </w:p>
    <w:tbl>
      <w:tblPr>
        <w:tblStyle w:val="TableGrid"/>
        <w:tblW w:w="7371" w:type="dxa"/>
        <w:tblInd w:w="0" w:type="dxa"/>
        <w:tblLook w:val="04A0" w:firstRow="1" w:lastRow="0" w:firstColumn="1" w:lastColumn="0" w:noHBand="0" w:noVBand="1"/>
      </w:tblPr>
      <w:tblGrid>
        <w:gridCol w:w="2980"/>
        <w:gridCol w:w="4391"/>
      </w:tblGrid>
      <w:tr w:rsidR="00D228FE" w:rsidRPr="000B6E8B" w14:paraId="76056756" w14:textId="77777777" w:rsidTr="003B4685">
        <w:trPr>
          <w:trHeight w:val="2159"/>
        </w:trPr>
        <w:tc>
          <w:tcPr>
            <w:tcW w:w="2980" w:type="dxa"/>
            <w:tcBorders>
              <w:top w:val="nil"/>
              <w:left w:val="nil"/>
              <w:bottom w:val="nil"/>
              <w:right w:val="nil"/>
            </w:tcBorders>
          </w:tcPr>
          <w:p w14:paraId="3D098010" w14:textId="77777777" w:rsidR="00263F1C" w:rsidRDefault="00263F1C" w:rsidP="004C25BB">
            <w:pPr>
              <w:spacing w:after="0" w:line="259" w:lineRule="auto"/>
              <w:ind w:left="0" w:right="0" w:firstLine="0"/>
              <w:rPr>
                <w:rFonts w:asciiTheme="minorHAnsi" w:hAnsiTheme="minorHAnsi" w:cstheme="minorHAnsi"/>
                <w:sz w:val="24"/>
                <w:szCs w:val="24"/>
              </w:rPr>
            </w:pPr>
          </w:p>
          <w:p w14:paraId="3082C1C0" w14:textId="77777777" w:rsidR="00D228FE" w:rsidRPr="000B6E8B" w:rsidRDefault="005369BE" w:rsidP="004C25BB">
            <w:pPr>
              <w:spacing w:after="0" w:line="259" w:lineRule="auto"/>
              <w:ind w:left="0" w:right="0" w:firstLine="0"/>
              <w:rPr>
                <w:rFonts w:asciiTheme="minorHAnsi" w:hAnsiTheme="minorHAnsi" w:cstheme="minorHAnsi"/>
                <w:sz w:val="24"/>
                <w:szCs w:val="24"/>
              </w:rPr>
            </w:pPr>
            <w:r w:rsidRPr="000B6E8B">
              <w:rPr>
                <w:rFonts w:asciiTheme="minorHAnsi" w:hAnsiTheme="minorHAnsi" w:cstheme="minorHAnsi"/>
                <w:noProof/>
                <w:sz w:val="24"/>
                <w:szCs w:val="24"/>
              </w:rPr>
              <w:drawing>
                <wp:inline distT="0" distB="0" distL="0" distR="0" wp14:anchorId="511C36AA" wp14:editId="61A5770D">
                  <wp:extent cx="1892300" cy="1562100"/>
                  <wp:effectExtent l="0" t="0" r="0" b="0"/>
                  <wp:docPr id="1" name="Picture 1" descr="swanP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PC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574" cy="1622588"/>
                          </a:xfrm>
                          <a:prstGeom prst="rect">
                            <a:avLst/>
                          </a:prstGeom>
                          <a:noFill/>
                          <a:ln>
                            <a:noFill/>
                          </a:ln>
                        </pic:spPr>
                      </pic:pic>
                    </a:graphicData>
                  </a:graphic>
                </wp:inline>
              </w:drawing>
            </w:r>
          </w:p>
        </w:tc>
        <w:tc>
          <w:tcPr>
            <w:tcW w:w="4391" w:type="dxa"/>
            <w:tcBorders>
              <w:top w:val="nil"/>
              <w:left w:val="nil"/>
              <w:bottom w:val="nil"/>
              <w:right w:val="nil"/>
            </w:tcBorders>
          </w:tcPr>
          <w:p w14:paraId="234FB7B9" w14:textId="77777777" w:rsidR="005369BE" w:rsidRPr="000B6E8B" w:rsidRDefault="005369BE" w:rsidP="005369BE">
            <w:pPr>
              <w:spacing w:after="216" w:line="259" w:lineRule="auto"/>
              <w:ind w:left="0" w:right="130" w:firstLine="0"/>
              <w:rPr>
                <w:rFonts w:asciiTheme="minorHAnsi" w:hAnsiTheme="minorHAnsi" w:cstheme="minorHAnsi"/>
                <w:noProof/>
                <w:sz w:val="24"/>
                <w:szCs w:val="24"/>
              </w:rPr>
            </w:pPr>
            <w:r w:rsidRPr="000B6E8B">
              <w:rPr>
                <w:rFonts w:asciiTheme="minorHAnsi" w:hAnsiTheme="minorHAnsi" w:cstheme="minorHAnsi"/>
                <w:sz w:val="24"/>
                <w:szCs w:val="24"/>
              </w:rPr>
              <w:t xml:space="preserve">    </w:t>
            </w:r>
          </w:p>
          <w:p w14:paraId="4447E6EF" w14:textId="77777777" w:rsidR="005369BE" w:rsidRPr="000B6E8B" w:rsidRDefault="005369BE" w:rsidP="005369BE">
            <w:pPr>
              <w:spacing w:after="216" w:line="259" w:lineRule="auto"/>
              <w:ind w:left="0" w:right="130" w:firstLine="0"/>
              <w:rPr>
                <w:rFonts w:asciiTheme="minorHAnsi" w:hAnsiTheme="minorHAnsi" w:cstheme="minorHAnsi"/>
                <w:b/>
                <w:sz w:val="24"/>
                <w:szCs w:val="24"/>
              </w:rPr>
            </w:pPr>
            <w:r w:rsidRPr="000B6E8B">
              <w:rPr>
                <w:rFonts w:asciiTheme="minorHAnsi" w:hAnsiTheme="minorHAnsi" w:cstheme="minorHAnsi"/>
                <w:b/>
                <w:sz w:val="24"/>
                <w:szCs w:val="24"/>
              </w:rPr>
              <w:t xml:space="preserve">       </w:t>
            </w:r>
          </w:p>
          <w:p w14:paraId="1573378B" w14:textId="77777777" w:rsidR="005369BE" w:rsidRPr="000B6E8B" w:rsidRDefault="005369BE" w:rsidP="005369BE">
            <w:pPr>
              <w:spacing w:after="216" w:line="259" w:lineRule="auto"/>
              <w:ind w:left="0" w:right="130" w:firstLine="0"/>
              <w:rPr>
                <w:rFonts w:asciiTheme="minorHAnsi" w:hAnsiTheme="minorHAnsi" w:cstheme="minorHAnsi"/>
                <w:b/>
                <w:sz w:val="24"/>
                <w:szCs w:val="24"/>
              </w:rPr>
            </w:pPr>
          </w:p>
          <w:p w14:paraId="00268560" w14:textId="7EC03F33" w:rsidR="00D228FE" w:rsidRPr="00771625" w:rsidRDefault="005369BE" w:rsidP="005369BE">
            <w:pPr>
              <w:spacing w:after="216" w:line="259" w:lineRule="auto"/>
              <w:ind w:left="0" w:right="130" w:firstLine="0"/>
              <w:rPr>
                <w:rFonts w:asciiTheme="minorHAnsi" w:hAnsiTheme="minorHAnsi" w:cstheme="minorHAnsi"/>
                <w:b/>
                <w:sz w:val="28"/>
                <w:szCs w:val="28"/>
              </w:rPr>
            </w:pPr>
            <w:r w:rsidRPr="000B6E8B">
              <w:rPr>
                <w:rFonts w:asciiTheme="minorHAnsi" w:hAnsiTheme="minorHAnsi" w:cstheme="minorHAnsi"/>
                <w:b/>
                <w:sz w:val="24"/>
                <w:szCs w:val="24"/>
              </w:rPr>
              <w:t xml:space="preserve">     </w:t>
            </w:r>
            <w:r w:rsidR="003F7CF1" w:rsidRPr="00771625">
              <w:rPr>
                <w:rFonts w:asciiTheme="minorHAnsi" w:hAnsiTheme="minorHAnsi" w:cstheme="minorHAnsi"/>
                <w:b/>
                <w:sz w:val="28"/>
                <w:szCs w:val="28"/>
              </w:rPr>
              <w:t xml:space="preserve">NEWSLETTER </w:t>
            </w:r>
            <w:r w:rsidR="00323FE4">
              <w:rPr>
                <w:rFonts w:asciiTheme="minorHAnsi" w:hAnsiTheme="minorHAnsi" w:cstheme="minorHAnsi"/>
                <w:b/>
                <w:sz w:val="28"/>
                <w:szCs w:val="28"/>
              </w:rPr>
              <w:t>SPRING 2021</w:t>
            </w:r>
          </w:p>
          <w:p w14:paraId="60D757FD" w14:textId="77777777" w:rsidR="00B92CCD" w:rsidRDefault="00B92CCD" w:rsidP="005369BE">
            <w:pPr>
              <w:spacing w:after="216" w:line="259" w:lineRule="auto"/>
              <w:ind w:left="0" w:right="130" w:firstLine="0"/>
              <w:rPr>
                <w:rFonts w:asciiTheme="minorHAnsi" w:hAnsiTheme="minorHAnsi" w:cstheme="minorHAnsi"/>
                <w:b/>
                <w:sz w:val="24"/>
                <w:szCs w:val="24"/>
              </w:rPr>
            </w:pPr>
          </w:p>
          <w:p w14:paraId="405773E1" w14:textId="77777777" w:rsidR="000B6E8B" w:rsidRPr="000B6E8B" w:rsidRDefault="000B6E8B" w:rsidP="005369BE">
            <w:pPr>
              <w:spacing w:after="216" w:line="259" w:lineRule="auto"/>
              <w:ind w:left="0" w:right="130" w:firstLine="0"/>
              <w:rPr>
                <w:rFonts w:asciiTheme="minorHAnsi" w:hAnsiTheme="minorHAnsi" w:cstheme="minorHAnsi"/>
                <w:b/>
                <w:sz w:val="24"/>
                <w:szCs w:val="24"/>
              </w:rPr>
            </w:pPr>
          </w:p>
        </w:tc>
      </w:tr>
    </w:tbl>
    <w:p w14:paraId="13F8DA41" w14:textId="59BD3F21" w:rsidR="003B4685" w:rsidRPr="006F3C7C" w:rsidRDefault="003B4685" w:rsidP="003B4685">
      <w:pPr>
        <w:rPr>
          <w:b/>
          <w:bCs/>
          <w:sz w:val="28"/>
          <w:szCs w:val="28"/>
        </w:rPr>
      </w:pPr>
      <w:r w:rsidRPr="006F3C7C">
        <w:rPr>
          <w:b/>
          <w:bCs/>
          <w:sz w:val="28"/>
          <w:szCs w:val="28"/>
        </w:rPr>
        <w:t xml:space="preserve">LETTER FROM THE CHAIRMAN – </w:t>
      </w:r>
    </w:p>
    <w:p w14:paraId="0337FACE" w14:textId="77777777" w:rsidR="00323FE4" w:rsidRPr="00323FE4" w:rsidRDefault="00323FE4" w:rsidP="001C04A9">
      <w:pPr>
        <w:spacing w:after="200" w:line="276" w:lineRule="auto"/>
        <w:ind w:left="0" w:right="0" w:firstLine="0"/>
        <w:rPr>
          <w:rFonts w:cs="Times New Roman"/>
          <w:color w:val="auto"/>
          <w:sz w:val="22"/>
          <w:lang w:eastAsia="en-US"/>
        </w:rPr>
      </w:pPr>
      <w:r w:rsidRPr="00323FE4">
        <w:rPr>
          <w:rFonts w:cs="Times New Roman"/>
          <w:color w:val="auto"/>
          <w:sz w:val="22"/>
          <w:lang w:eastAsia="en-US"/>
        </w:rPr>
        <w:t>As I write this towards the end of April, the Annual Meetings of the Parish Council are going to take place on Tuesday 4</w:t>
      </w:r>
      <w:r w:rsidRPr="00323FE4">
        <w:rPr>
          <w:rFonts w:cs="Times New Roman"/>
          <w:color w:val="auto"/>
          <w:sz w:val="22"/>
          <w:vertAlign w:val="superscript"/>
          <w:lang w:eastAsia="en-US"/>
        </w:rPr>
        <w:t>th</w:t>
      </w:r>
      <w:r w:rsidRPr="00323FE4">
        <w:rPr>
          <w:rFonts w:cs="Times New Roman"/>
          <w:color w:val="auto"/>
          <w:sz w:val="22"/>
          <w:lang w:eastAsia="en-US"/>
        </w:rPr>
        <w:t xml:space="preserve"> May 21. For these I provide a report on the previous year and the first part of what follows is taken from there.</w:t>
      </w:r>
    </w:p>
    <w:p w14:paraId="159D52E5" w14:textId="184C20EB" w:rsidR="00323FE4" w:rsidRPr="00323FE4" w:rsidRDefault="00323FE4" w:rsidP="001C04A9">
      <w:pPr>
        <w:spacing w:after="200" w:line="276" w:lineRule="auto"/>
        <w:ind w:left="0" w:right="0" w:firstLine="0"/>
        <w:rPr>
          <w:rFonts w:cs="Times New Roman"/>
          <w:color w:val="auto"/>
          <w:sz w:val="22"/>
          <w:lang w:eastAsia="en-US"/>
        </w:rPr>
      </w:pPr>
      <w:r w:rsidRPr="00323FE4">
        <w:rPr>
          <w:rFonts w:cs="Times New Roman"/>
          <w:color w:val="auto"/>
          <w:sz w:val="22"/>
          <w:lang w:eastAsia="en-US"/>
        </w:rPr>
        <w:t xml:space="preserve">“The first four monthly meetings were </w:t>
      </w:r>
      <w:r w:rsidR="00D91D1E" w:rsidRPr="00323FE4">
        <w:rPr>
          <w:rFonts w:cs="Times New Roman"/>
          <w:color w:val="auto"/>
          <w:sz w:val="22"/>
          <w:lang w:eastAsia="en-US"/>
        </w:rPr>
        <w:t>cancelled,</w:t>
      </w:r>
      <w:r w:rsidRPr="00323FE4">
        <w:rPr>
          <w:rFonts w:cs="Times New Roman"/>
          <w:color w:val="auto"/>
          <w:sz w:val="22"/>
          <w:lang w:eastAsia="en-US"/>
        </w:rPr>
        <w:t xml:space="preserve"> and the remainder have taken place on “Zoom” which has had a mixed impact. Some residents (and councillors) have found these easier to attend as this can be managed more easily around other responsibilities; others have found it more difficult to play an active part. </w:t>
      </w:r>
      <w:r w:rsidR="00D91D1E" w:rsidRPr="00323FE4">
        <w:rPr>
          <w:rFonts w:cs="Times New Roman"/>
          <w:color w:val="auto"/>
          <w:sz w:val="22"/>
          <w:lang w:eastAsia="en-US"/>
        </w:rPr>
        <w:t>Of course,</w:t>
      </w:r>
      <w:r w:rsidRPr="00323FE4">
        <w:rPr>
          <w:rFonts w:cs="Times New Roman"/>
          <w:color w:val="auto"/>
          <w:sz w:val="22"/>
          <w:lang w:eastAsia="en-US"/>
        </w:rPr>
        <w:t xml:space="preserve"> the over-riding aim has been </w:t>
      </w:r>
      <w:r w:rsidR="00D91D1E" w:rsidRPr="00323FE4">
        <w:rPr>
          <w:rFonts w:cs="Times New Roman"/>
          <w:color w:val="auto"/>
          <w:sz w:val="22"/>
          <w:lang w:eastAsia="en-US"/>
        </w:rPr>
        <w:t>preventing</w:t>
      </w:r>
      <w:r w:rsidRPr="00323FE4">
        <w:rPr>
          <w:rFonts w:cs="Times New Roman"/>
          <w:color w:val="auto"/>
          <w:sz w:val="22"/>
          <w:lang w:eastAsia="en-US"/>
        </w:rPr>
        <w:t xml:space="preserve"> the transmission of COVID between residents.</w:t>
      </w:r>
    </w:p>
    <w:p w14:paraId="4F81D0CE" w14:textId="77777777" w:rsidR="00323FE4" w:rsidRPr="00323FE4" w:rsidRDefault="00323FE4" w:rsidP="001C04A9">
      <w:pPr>
        <w:spacing w:after="200" w:line="276" w:lineRule="auto"/>
        <w:ind w:left="0" w:right="0" w:firstLine="0"/>
        <w:rPr>
          <w:rFonts w:cs="Times New Roman"/>
          <w:color w:val="auto"/>
          <w:sz w:val="22"/>
          <w:lang w:eastAsia="en-US"/>
        </w:rPr>
      </w:pPr>
      <w:r w:rsidRPr="00323FE4">
        <w:rPr>
          <w:rFonts w:cs="Times New Roman"/>
          <w:color w:val="auto"/>
          <w:sz w:val="22"/>
          <w:lang w:eastAsia="en-US"/>
        </w:rPr>
        <w:t xml:space="preserve">The two biggest financial outlays the council continues to make in supporting the village infrastructure are on the village hall and the playing field. With the village hall, just over £27,000 was paid off from the loan that was obtained for its conversion a decade ago; this is just over a third of the precept. The loan will not be repaid until 2029 and is a significant investment of public money in a building that </w:t>
      </w:r>
      <w:r w:rsidRPr="00323FE4">
        <w:rPr>
          <w:rFonts w:cs="Times New Roman"/>
          <w:color w:val="auto"/>
          <w:sz w:val="22"/>
          <w:lang w:eastAsia="en-US"/>
        </w:rPr>
        <w:lastRenderedPageBreak/>
        <w:t>is owned by the Parish Council.  Just under £15,500 was paid in rent to ERYC and in grants to the playing field committee to support the very good work going on there.</w:t>
      </w:r>
    </w:p>
    <w:p w14:paraId="42344B1C" w14:textId="77777777" w:rsidR="00323FE4" w:rsidRPr="00323FE4" w:rsidRDefault="00323FE4" w:rsidP="001C04A9">
      <w:pPr>
        <w:spacing w:after="200" w:line="276" w:lineRule="auto"/>
        <w:ind w:left="0" w:right="0" w:firstLine="0"/>
        <w:rPr>
          <w:rFonts w:cs="Times New Roman"/>
          <w:color w:val="auto"/>
          <w:sz w:val="22"/>
          <w:lang w:eastAsia="en-US"/>
        </w:rPr>
      </w:pPr>
      <w:r w:rsidRPr="00323FE4">
        <w:rPr>
          <w:rFonts w:cs="Times New Roman"/>
          <w:color w:val="auto"/>
          <w:sz w:val="22"/>
          <w:lang w:eastAsia="en-US"/>
        </w:rPr>
        <w:t>Work continues in and around the pond through the dedication of the pond partnership to carry out the regular maintenance it needs. The “Waters Edge” garden and extended seating area at the pond continues to be very well used, so many thanks to the gardening group for maintaining this valuable village asset.</w:t>
      </w:r>
    </w:p>
    <w:p w14:paraId="6B325247" w14:textId="77777777" w:rsidR="00323FE4" w:rsidRPr="00323FE4" w:rsidRDefault="00323FE4" w:rsidP="001C04A9">
      <w:pPr>
        <w:spacing w:after="200" w:line="276" w:lineRule="auto"/>
        <w:ind w:left="0" w:right="0" w:firstLine="0"/>
        <w:rPr>
          <w:rFonts w:cs="Times New Roman"/>
          <w:color w:val="auto"/>
          <w:sz w:val="22"/>
          <w:lang w:eastAsia="en-US"/>
        </w:rPr>
      </w:pPr>
      <w:r w:rsidRPr="00323FE4">
        <w:rPr>
          <w:rFonts w:cs="Times New Roman"/>
          <w:color w:val="auto"/>
          <w:sz w:val="22"/>
          <w:lang w:eastAsia="en-US"/>
        </w:rPr>
        <w:t>Sadly, due to the restrictions arising from the Covid pandemic, we made the difficult decision to ask Father Christmas not to row across the pond just before Christmas. He will be available next year if the situation is “more normal”.</w:t>
      </w:r>
    </w:p>
    <w:p w14:paraId="048B5739" w14:textId="106F8927" w:rsidR="00323FE4" w:rsidRPr="00323FE4" w:rsidRDefault="00323FE4" w:rsidP="001C04A9">
      <w:pPr>
        <w:spacing w:after="200" w:line="276" w:lineRule="auto"/>
        <w:ind w:left="0" w:right="0" w:firstLine="0"/>
        <w:rPr>
          <w:rFonts w:cs="Times New Roman"/>
          <w:color w:val="auto"/>
          <w:sz w:val="22"/>
          <w:lang w:eastAsia="en-US"/>
        </w:rPr>
      </w:pPr>
      <w:r w:rsidRPr="00323FE4">
        <w:rPr>
          <w:rFonts w:cs="Times New Roman"/>
          <w:color w:val="auto"/>
          <w:sz w:val="22"/>
          <w:lang w:eastAsia="en-US"/>
        </w:rPr>
        <w:t xml:space="preserve">Work has continued to maintain, replace and add to what might be seen as the </w:t>
      </w:r>
      <w:r w:rsidR="00E55AC1" w:rsidRPr="00323FE4">
        <w:rPr>
          <w:rFonts w:cs="Times New Roman"/>
          <w:color w:val="auto"/>
          <w:sz w:val="22"/>
          <w:lang w:eastAsia="en-US"/>
        </w:rPr>
        <w:t>lower-level</w:t>
      </w:r>
      <w:r w:rsidRPr="00323FE4">
        <w:rPr>
          <w:rFonts w:cs="Times New Roman"/>
          <w:color w:val="auto"/>
          <w:sz w:val="22"/>
          <w:lang w:eastAsia="en-US"/>
        </w:rPr>
        <w:t xml:space="preserve"> infrastructure around the village – such as the bus shelter, litter bins, </w:t>
      </w:r>
      <w:r w:rsidR="00F448D0" w:rsidRPr="00323FE4">
        <w:rPr>
          <w:rFonts w:cs="Times New Roman"/>
          <w:color w:val="auto"/>
          <w:sz w:val="22"/>
          <w:lang w:eastAsia="en-US"/>
        </w:rPr>
        <w:t>streetlights</w:t>
      </w:r>
      <w:r w:rsidRPr="00323FE4">
        <w:rPr>
          <w:rFonts w:cs="Times New Roman"/>
          <w:color w:val="auto"/>
          <w:sz w:val="22"/>
          <w:lang w:eastAsia="en-US"/>
        </w:rPr>
        <w:t>, grit bins, benches, village signs and allotments.</w:t>
      </w:r>
    </w:p>
    <w:p w14:paraId="709DC8B2" w14:textId="77777777" w:rsidR="00323FE4" w:rsidRPr="00323FE4" w:rsidRDefault="00323FE4" w:rsidP="001C04A9">
      <w:pPr>
        <w:spacing w:after="200" w:line="276" w:lineRule="auto"/>
        <w:ind w:left="0" w:right="0" w:firstLine="0"/>
        <w:rPr>
          <w:rFonts w:cs="Times New Roman"/>
          <w:color w:val="auto"/>
          <w:sz w:val="22"/>
          <w:lang w:eastAsia="en-US"/>
        </w:rPr>
      </w:pPr>
      <w:r w:rsidRPr="00323FE4">
        <w:rPr>
          <w:rFonts w:cs="Times New Roman"/>
          <w:color w:val="auto"/>
          <w:sz w:val="22"/>
          <w:lang w:eastAsia="en-US"/>
        </w:rPr>
        <w:t>The Council has been consulted about 32 planning and 12 tree applications (which is down from previous years due to the pandemic). Gladman appealed against the rejection by ERYC of their application for the controversial development which the Planning Inspector upheld. I understand that ERYC are seeking to have that decision overturned in the High Court.”</w:t>
      </w:r>
    </w:p>
    <w:p w14:paraId="70294E32" w14:textId="77777777" w:rsidR="00323FE4" w:rsidRPr="00323FE4" w:rsidRDefault="00323FE4" w:rsidP="001C04A9">
      <w:pPr>
        <w:spacing w:after="200" w:line="276" w:lineRule="auto"/>
        <w:ind w:left="0" w:right="0" w:firstLine="0"/>
        <w:rPr>
          <w:rFonts w:cs="Times New Roman"/>
          <w:color w:val="auto"/>
          <w:sz w:val="22"/>
          <w:lang w:eastAsia="en-US"/>
        </w:rPr>
      </w:pPr>
      <w:r w:rsidRPr="00323FE4">
        <w:rPr>
          <w:rFonts w:cs="Times New Roman"/>
          <w:color w:val="auto"/>
          <w:sz w:val="22"/>
          <w:lang w:eastAsia="en-US"/>
        </w:rPr>
        <w:t>There are still two vacancies on the Parish Council which can be filled by co-option, so please consider if you could give some time to take part in this voluntary role. There are also opportunities to volunteer on the Playing Fields and its Committee. If you are interested in either of these, please get in touch initially with me or the Clerk (contact details are on the Parish Council website).</w:t>
      </w:r>
    </w:p>
    <w:p w14:paraId="7BA9C5FA" w14:textId="23874589" w:rsidR="00323FE4" w:rsidRPr="00323FE4" w:rsidRDefault="00F448D0" w:rsidP="001C04A9">
      <w:pPr>
        <w:spacing w:after="200" w:line="276" w:lineRule="auto"/>
        <w:ind w:left="0" w:right="0" w:firstLine="0"/>
        <w:rPr>
          <w:rFonts w:cs="Times New Roman"/>
          <w:color w:val="auto"/>
          <w:sz w:val="22"/>
          <w:lang w:eastAsia="en-US"/>
        </w:rPr>
      </w:pPr>
      <w:r w:rsidRPr="00323FE4">
        <w:rPr>
          <w:rFonts w:cs="Times New Roman"/>
          <w:color w:val="auto"/>
          <w:sz w:val="22"/>
          <w:lang w:eastAsia="en-US"/>
        </w:rPr>
        <w:t>Let us</w:t>
      </w:r>
      <w:r w:rsidR="00323FE4" w:rsidRPr="00323FE4">
        <w:rPr>
          <w:rFonts w:cs="Times New Roman"/>
          <w:color w:val="auto"/>
          <w:sz w:val="22"/>
          <w:lang w:eastAsia="en-US"/>
        </w:rPr>
        <w:t xml:space="preserve"> hope that the lockdown continues to ease, so that we are able to make use of the approaching summer - whether that is by day trips, a UK holiday or even travelling abroad!</w:t>
      </w:r>
    </w:p>
    <w:p w14:paraId="3B1D04BA" w14:textId="091E5594" w:rsidR="00323FE4" w:rsidRDefault="00323FE4" w:rsidP="00323FE4">
      <w:pPr>
        <w:spacing w:after="200" w:line="276" w:lineRule="auto"/>
        <w:ind w:left="0" w:right="0" w:firstLine="0"/>
        <w:jc w:val="left"/>
        <w:rPr>
          <w:rFonts w:cs="Times New Roman"/>
          <w:color w:val="auto"/>
          <w:sz w:val="22"/>
          <w:lang w:eastAsia="en-US"/>
        </w:rPr>
      </w:pPr>
      <w:r w:rsidRPr="00323FE4">
        <w:rPr>
          <w:rFonts w:cs="Times New Roman"/>
          <w:color w:val="auto"/>
          <w:sz w:val="22"/>
          <w:lang w:eastAsia="en-US"/>
        </w:rPr>
        <w:t xml:space="preserve">Derek Shepherd </w:t>
      </w:r>
    </w:p>
    <w:p w14:paraId="6BC5B49A" w14:textId="1AAE6DBC" w:rsidR="00E55AC1" w:rsidRDefault="00E55AC1" w:rsidP="00323FE4">
      <w:pPr>
        <w:spacing w:after="200" w:line="276" w:lineRule="auto"/>
        <w:ind w:left="0" w:right="0" w:firstLine="0"/>
        <w:jc w:val="left"/>
        <w:rPr>
          <w:rFonts w:cs="Times New Roman"/>
          <w:color w:val="auto"/>
          <w:sz w:val="22"/>
          <w:lang w:eastAsia="en-US"/>
        </w:rPr>
      </w:pPr>
    </w:p>
    <w:p w14:paraId="30B48D74" w14:textId="77777777" w:rsidR="00E55AC1" w:rsidRDefault="00E55AC1" w:rsidP="00323FE4">
      <w:pPr>
        <w:spacing w:after="200" w:line="276" w:lineRule="auto"/>
        <w:ind w:left="0" w:right="0" w:firstLine="0"/>
        <w:jc w:val="left"/>
        <w:rPr>
          <w:rFonts w:cs="Times New Roman"/>
          <w:color w:val="auto"/>
          <w:sz w:val="22"/>
          <w:lang w:eastAsia="en-US"/>
        </w:rPr>
      </w:pPr>
    </w:p>
    <w:p w14:paraId="7059808E" w14:textId="77777777" w:rsidR="001C04A9" w:rsidRPr="001C04A9" w:rsidRDefault="001C04A9" w:rsidP="00323FE4">
      <w:pPr>
        <w:rPr>
          <w:b/>
          <w:bCs/>
          <w:sz w:val="28"/>
          <w:szCs w:val="28"/>
        </w:rPr>
      </w:pPr>
      <w:r w:rsidRPr="001C04A9">
        <w:rPr>
          <w:b/>
          <w:bCs/>
          <w:sz w:val="28"/>
          <w:szCs w:val="28"/>
        </w:rPr>
        <w:t xml:space="preserve">Obstructing Footpaths </w:t>
      </w:r>
    </w:p>
    <w:p w14:paraId="0251AE3E" w14:textId="5A64AEC6" w:rsidR="001C04A9" w:rsidRDefault="001C04A9" w:rsidP="00323FE4">
      <w:pPr>
        <w:rPr>
          <w:sz w:val="22"/>
        </w:rPr>
      </w:pPr>
      <w:r w:rsidRPr="001C04A9">
        <w:rPr>
          <w:sz w:val="22"/>
        </w:rPr>
        <w:t>We have been asked to point out how difficult it is for residents with restricted mobility and visual impairment to negotiate around vehicles that are obstructing the footpaths. It is</w:t>
      </w:r>
      <w:r w:rsidR="001F4D0F">
        <w:rPr>
          <w:sz w:val="22"/>
        </w:rPr>
        <w:t xml:space="preserve"> very</w:t>
      </w:r>
      <w:r w:rsidRPr="001C04A9">
        <w:rPr>
          <w:sz w:val="22"/>
        </w:rPr>
        <w:t xml:space="preserve"> difficult for people with frames, </w:t>
      </w:r>
      <w:r w:rsidRPr="001C04A9">
        <w:rPr>
          <w:sz w:val="22"/>
        </w:rPr>
        <w:t>wheelchairs</w:t>
      </w:r>
      <w:r w:rsidRPr="001C04A9">
        <w:rPr>
          <w:sz w:val="22"/>
        </w:rPr>
        <w:t xml:space="preserve"> and prams/buggies to get down off the footpath and go into the middle of the road to get by. Your consideration when parking would be appreciated. Thank you</w:t>
      </w:r>
      <w:r>
        <w:rPr>
          <w:sz w:val="22"/>
        </w:rPr>
        <w:t>.</w:t>
      </w:r>
    </w:p>
    <w:p w14:paraId="47635549" w14:textId="09B35BF7" w:rsidR="00D91D1E" w:rsidRDefault="00D91D1E" w:rsidP="00323FE4">
      <w:pPr>
        <w:rPr>
          <w:b/>
          <w:bCs/>
          <w:sz w:val="28"/>
          <w:szCs w:val="28"/>
        </w:rPr>
      </w:pPr>
      <w:r w:rsidRPr="00D91D1E">
        <w:rPr>
          <w:b/>
          <w:bCs/>
          <w:sz w:val="28"/>
          <w:szCs w:val="28"/>
        </w:rPr>
        <w:t>Dale Road Trod Path</w:t>
      </w:r>
    </w:p>
    <w:p w14:paraId="40DBC53B" w14:textId="1806A52E" w:rsidR="00D91D1E" w:rsidRDefault="00D91D1E" w:rsidP="00323FE4">
      <w:pPr>
        <w:rPr>
          <w:sz w:val="22"/>
        </w:rPr>
      </w:pPr>
      <w:r>
        <w:rPr>
          <w:sz w:val="22"/>
        </w:rPr>
        <w:t>As many of you will be aware the trod path down Dale Road was funded by Swanland Parish Council with the help from East Riding Council with a condition that East Riding Council would maintain the path.  Over recent months this path has become more and more popular which has resulted in the path being worn away.  We contacted East Riding Council and this path has now had a top dressing on</w:t>
      </w:r>
      <w:r w:rsidR="00CF3DE2">
        <w:rPr>
          <w:sz w:val="22"/>
        </w:rPr>
        <w:t xml:space="preserve"> which hopefully w</w:t>
      </w:r>
      <w:r w:rsidR="001F4D0F">
        <w:rPr>
          <w:sz w:val="22"/>
        </w:rPr>
        <w:t>ill</w:t>
      </w:r>
      <w:r w:rsidR="00CF3DE2">
        <w:rPr>
          <w:sz w:val="22"/>
        </w:rPr>
        <w:t xml:space="preserve"> last for another 8 years!</w:t>
      </w:r>
    </w:p>
    <w:p w14:paraId="15C35E96" w14:textId="63F93091" w:rsidR="00CF3DE2" w:rsidRDefault="00CF3DE2" w:rsidP="00323FE4">
      <w:pPr>
        <w:rPr>
          <w:b/>
          <w:bCs/>
          <w:sz w:val="28"/>
          <w:szCs w:val="28"/>
        </w:rPr>
      </w:pPr>
      <w:r w:rsidRPr="00CF3DE2">
        <w:rPr>
          <w:b/>
          <w:bCs/>
          <w:sz w:val="28"/>
          <w:szCs w:val="28"/>
        </w:rPr>
        <w:t>Fly Tipping</w:t>
      </w:r>
    </w:p>
    <w:p w14:paraId="6C9AAA07" w14:textId="2B72CBFD" w:rsidR="00CF3DE2" w:rsidRPr="00CF3DE2" w:rsidRDefault="00CF3DE2" w:rsidP="00CF3DE2">
      <w:pPr>
        <w:rPr>
          <w:sz w:val="22"/>
        </w:rPr>
      </w:pPr>
      <w:r>
        <w:rPr>
          <w:sz w:val="22"/>
        </w:rPr>
        <w:t>Swanland along with other villages and towns in the East Riding has seen an increase in fly tipping.  We along with many residents have reported many piles of illegal dumping</w:t>
      </w:r>
      <w:r w:rsidRPr="00CF3DE2">
        <w:rPr>
          <w:sz w:val="22"/>
        </w:rPr>
        <w:t xml:space="preserve"> of household or commercial waste on land which has no licence to accept waste, such as on a roadside or in a field</w:t>
      </w:r>
      <w:r>
        <w:rPr>
          <w:sz w:val="22"/>
        </w:rPr>
        <w:t>.  Due to the increase, it has sometimes taken longer than normal</w:t>
      </w:r>
      <w:r w:rsidR="00F448D0">
        <w:rPr>
          <w:sz w:val="22"/>
        </w:rPr>
        <w:t xml:space="preserve"> for the waste</w:t>
      </w:r>
      <w:r>
        <w:rPr>
          <w:sz w:val="22"/>
        </w:rPr>
        <w:t xml:space="preserve"> to be disposed of </w:t>
      </w:r>
      <w:r w:rsidR="00F448D0">
        <w:rPr>
          <w:sz w:val="22"/>
        </w:rPr>
        <w:t>but ultimately</w:t>
      </w:r>
      <w:r>
        <w:rPr>
          <w:sz w:val="22"/>
        </w:rPr>
        <w:t xml:space="preserve"> </w:t>
      </w:r>
      <w:r w:rsidR="00F448D0">
        <w:rPr>
          <w:sz w:val="22"/>
        </w:rPr>
        <w:t>ha</w:t>
      </w:r>
      <w:r w:rsidR="001F4D0F">
        <w:rPr>
          <w:sz w:val="22"/>
        </w:rPr>
        <w:t>s</w:t>
      </w:r>
      <w:r w:rsidR="00F448D0">
        <w:rPr>
          <w:sz w:val="22"/>
        </w:rPr>
        <w:t xml:space="preserve"> been</w:t>
      </w:r>
      <w:r>
        <w:rPr>
          <w:sz w:val="22"/>
        </w:rPr>
        <w:t xml:space="preserve"> removed.  </w:t>
      </w:r>
      <w:r w:rsidRPr="00CF3DE2">
        <w:rPr>
          <w:sz w:val="22"/>
        </w:rPr>
        <w:t xml:space="preserve">Fly-tipping is a criminal </w:t>
      </w:r>
      <w:r w:rsidRPr="00CF3DE2">
        <w:rPr>
          <w:sz w:val="22"/>
        </w:rPr>
        <w:t>offence</w:t>
      </w:r>
      <w:r w:rsidR="00F448D0">
        <w:rPr>
          <w:sz w:val="22"/>
        </w:rPr>
        <w:t xml:space="preserve"> and p</w:t>
      </w:r>
      <w:r w:rsidRPr="00CF3DE2">
        <w:rPr>
          <w:sz w:val="22"/>
        </w:rPr>
        <w:t>rosecutions are brought under Section 33 and Section 34 of the Environmental Protection Act 1990, with unlimited fines and/or imprisonment for those convicted of the offence. </w:t>
      </w:r>
      <w:r>
        <w:rPr>
          <w:sz w:val="22"/>
        </w:rPr>
        <w:t>East Riding Council</w:t>
      </w:r>
      <w:r w:rsidRPr="00CF3DE2">
        <w:rPr>
          <w:sz w:val="22"/>
        </w:rPr>
        <w:t xml:space="preserve"> also issue fixed penalty notices of £400 for smaller fly-tipping offences under the 'Unauthorised Deposit of Waste (Fixed Penalties) Regulations 2016'. </w:t>
      </w:r>
    </w:p>
    <w:p w14:paraId="69C91AD7" w14:textId="0479BD11" w:rsidR="00CF3DE2" w:rsidRPr="00CF3DE2" w:rsidRDefault="00CF3DE2" w:rsidP="00323FE4">
      <w:pPr>
        <w:rPr>
          <w:sz w:val="22"/>
        </w:rPr>
      </w:pPr>
    </w:p>
    <w:sectPr w:rsidR="00CF3DE2" w:rsidRPr="00CF3DE2">
      <w:pgSz w:w="16838" w:h="11906" w:orient="landscape"/>
      <w:pgMar w:top="682" w:right="719" w:bottom="706" w:left="720" w:header="720" w:footer="720" w:gutter="0"/>
      <w:cols w:num="2" w:space="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55CDC"/>
    <w:multiLevelType w:val="multilevel"/>
    <w:tmpl w:val="5DD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FE"/>
    <w:rsid w:val="00002FD2"/>
    <w:rsid w:val="0000701D"/>
    <w:rsid w:val="000A3432"/>
    <w:rsid w:val="000B6E8B"/>
    <w:rsid w:val="000F5958"/>
    <w:rsid w:val="001024DD"/>
    <w:rsid w:val="00144A00"/>
    <w:rsid w:val="00162E93"/>
    <w:rsid w:val="001916C4"/>
    <w:rsid w:val="001A6717"/>
    <w:rsid w:val="001C04A9"/>
    <w:rsid w:val="001C1C55"/>
    <w:rsid w:val="001F4D0F"/>
    <w:rsid w:val="00234269"/>
    <w:rsid w:val="00240481"/>
    <w:rsid w:val="00257119"/>
    <w:rsid w:val="00263F1C"/>
    <w:rsid w:val="0029568B"/>
    <w:rsid w:val="002B6BC3"/>
    <w:rsid w:val="002D330D"/>
    <w:rsid w:val="00317881"/>
    <w:rsid w:val="00323FE4"/>
    <w:rsid w:val="003B4685"/>
    <w:rsid w:val="003F7CF1"/>
    <w:rsid w:val="00454E9A"/>
    <w:rsid w:val="00457847"/>
    <w:rsid w:val="00465421"/>
    <w:rsid w:val="004B5526"/>
    <w:rsid w:val="004C25BB"/>
    <w:rsid w:val="004C4A92"/>
    <w:rsid w:val="004E5A52"/>
    <w:rsid w:val="0050615C"/>
    <w:rsid w:val="005369BE"/>
    <w:rsid w:val="00570E04"/>
    <w:rsid w:val="00585281"/>
    <w:rsid w:val="006035F0"/>
    <w:rsid w:val="00680DC9"/>
    <w:rsid w:val="006D5076"/>
    <w:rsid w:val="006F3C7C"/>
    <w:rsid w:val="006F6CD3"/>
    <w:rsid w:val="007347E6"/>
    <w:rsid w:val="00741CB2"/>
    <w:rsid w:val="00741EB4"/>
    <w:rsid w:val="00771625"/>
    <w:rsid w:val="007860AF"/>
    <w:rsid w:val="00787193"/>
    <w:rsid w:val="00795D9C"/>
    <w:rsid w:val="007A060E"/>
    <w:rsid w:val="007D154A"/>
    <w:rsid w:val="007E77B4"/>
    <w:rsid w:val="00802B19"/>
    <w:rsid w:val="00831B1C"/>
    <w:rsid w:val="008860F6"/>
    <w:rsid w:val="00891D32"/>
    <w:rsid w:val="008E1BB4"/>
    <w:rsid w:val="00906835"/>
    <w:rsid w:val="00924F82"/>
    <w:rsid w:val="00926AD5"/>
    <w:rsid w:val="00927E74"/>
    <w:rsid w:val="00930497"/>
    <w:rsid w:val="0094394E"/>
    <w:rsid w:val="009569FE"/>
    <w:rsid w:val="00971652"/>
    <w:rsid w:val="0099351A"/>
    <w:rsid w:val="00996C2E"/>
    <w:rsid w:val="009B2E83"/>
    <w:rsid w:val="009C0E31"/>
    <w:rsid w:val="009E30C2"/>
    <w:rsid w:val="009E561D"/>
    <w:rsid w:val="009F606A"/>
    <w:rsid w:val="00A20FE7"/>
    <w:rsid w:val="00A40EBF"/>
    <w:rsid w:val="00A57C7F"/>
    <w:rsid w:val="00A601A3"/>
    <w:rsid w:val="00A7627F"/>
    <w:rsid w:val="00AC07C3"/>
    <w:rsid w:val="00AD4228"/>
    <w:rsid w:val="00AE0D59"/>
    <w:rsid w:val="00B25B1B"/>
    <w:rsid w:val="00B44B15"/>
    <w:rsid w:val="00B74DF2"/>
    <w:rsid w:val="00B76C16"/>
    <w:rsid w:val="00B92CCD"/>
    <w:rsid w:val="00BA28E1"/>
    <w:rsid w:val="00BA7C68"/>
    <w:rsid w:val="00BC47AA"/>
    <w:rsid w:val="00BE5178"/>
    <w:rsid w:val="00C02073"/>
    <w:rsid w:val="00C15D4C"/>
    <w:rsid w:val="00C228AA"/>
    <w:rsid w:val="00C63F40"/>
    <w:rsid w:val="00C909E7"/>
    <w:rsid w:val="00CC322E"/>
    <w:rsid w:val="00CC7C7E"/>
    <w:rsid w:val="00CF3DE2"/>
    <w:rsid w:val="00D0119C"/>
    <w:rsid w:val="00D01E34"/>
    <w:rsid w:val="00D05729"/>
    <w:rsid w:val="00D22820"/>
    <w:rsid w:val="00D228FE"/>
    <w:rsid w:val="00D2460E"/>
    <w:rsid w:val="00D34CE8"/>
    <w:rsid w:val="00D42D10"/>
    <w:rsid w:val="00D44D34"/>
    <w:rsid w:val="00D73D97"/>
    <w:rsid w:val="00D91D1E"/>
    <w:rsid w:val="00DB1899"/>
    <w:rsid w:val="00DB42DC"/>
    <w:rsid w:val="00DB7FB5"/>
    <w:rsid w:val="00E55AC1"/>
    <w:rsid w:val="00E87F91"/>
    <w:rsid w:val="00EB17A4"/>
    <w:rsid w:val="00EF5483"/>
    <w:rsid w:val="00F43F61"/>
    <w:rsid w:val="00F448D0"/>
    <w:rsid w:val="00F7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9954"/>
  <w15:docId w15:val="{74DAA416-368D-4656-AD90-2FC1986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AA"/>
    <w:pPr>
      <w:spacing w:after="196" w:line="282" w:lineRule="auto"/>
      <w:ind w:left="10" w:right="83"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216"/>
      <w:ind w:right="130"/>
      <w:outlineLvl w:val="0"/>
    </w:pPr>
    <w:rPr>
      <w:rFonts w:ascii="Calibri" w:eastAsia="Calibri" w:hAnsi="Calibri" w:cs="Calibri"/>
      <w:b/>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wanlandvillagewebsite1">
    <w:name w:val="swanlandvillagewebsite1"/>
    <w:basedOn w:val="DefaultParagraphFont"/>
    <w:rsid w:val="00795D9C"/>
    <w:rPr>
      <w:rFonts w:ascii="Arial" w:hAnsi="Arial" w:cs="Arial" w:hint="default"/>
      <w:b/>
      <w:bCs/>
      <w:i w:val="0"/>
      <w:iCs w:val="0"/>
      <w:color w:val="000000"/>
      <w:sz w:val="24"/>
      <w:szCs w:val="24"/>
    </w:rPr>
  </w:style>
  <w:style w:type="paragraph" w:styleId="BalloonText">
    <w:name w:val="Balloon Text"/>
    <w:basedOn w:val="Normal"/>
    <w:link w:val="BalloonTextChar"/>
    <w:uiPriority w:val="99"/>
    <w:semiHidden/>
    <w:unhideWhenUsed/>
    <w:rsid w:val="00EB1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A4"/>
    <w:rPr>
      <w:rFonts w:ascii="Segoe UI" w:eastAsia="Calibri" w:hAnsi="Segoe UI" w:cs="Segoe UI"/>
      <w:color w:val="000000"/>
      <w:sz w:val="18"/>
      <w:szCs w:val="18"/>
    </w:rPr>
  </w:style>
  <w:style w:type="character" w:styleId="Hyperlink">
    <w:name w:val="Hyperlink"/>
    <w:basedOn w:val="DefaultParagraphFont"/>
    <w:uiPriority w:val="99"/>
    <w:unhideWhenUsed/>
    <w:rsid w:val="00234269"/>
    <w:rPr>
      <w:color w:val="0563C1" w:themeColor="hyperlink"/>
      <w:u w:val="single"/>
    </w:rPr>
  </w:style>
  <w:style w:type="character" w:styleId="UnresolvedMention">
    <w:name w:val="Unresolved Mention"/>
    <w:basedOn w:val="DefaultParagraphFont"/>
    <w:uiPriority w:val="99"/>
    <w:semiHidden/>
    <w:unhideWhenUsed/>
    <w:rsid w:val="00234269"/>
    <w:rPr>
      <w:color w:val="808080"/>
      <w:shd w:val="clear" w:color="auto" w:fill="E6E6E6"/>
    </w:rPr>
  </w:style>
  <w:style w:type="paragraph" w:styleId="ListParagraph">
    <w:name w:val="List Paragraph"/>
    <w:basedOn w:val="Normal"/>
    <w:uiPriority w:val="34"/>
    <w:qFormat/>
    <w:rsid w:val="00927E74"/>
    <w:pPr>
      <w:ind w:left="720"/>
      <w:contextualSpacing/>
    </w:pPr>
  </w:style>
  <w:style w:type="paragraph" w:styleId="NormalWeb">
    <w:name w:val="Normal (Web)"/>
    <w:basedOn w:val="Normal"/>
    <w:uiPriority w:val="99"/>
    <w:semiHidden/>
    <w:unhideWhenUsed/>
    <w:rsid w:val="00CF3D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5067">
      <w:bodyDiv w:val="1"/>
      <w:marLeft w:val="0"/>
      <w:marRight w:val="0"/>
      <w:marTop w:val="0"/>
      <w:marBottom w:val="0"/>
      <w:divBdr>
        <w:top w:val="none" w:sz="0" w:space="0" w:color="auto"/>
        <w:left w:val="none" w:sz="0" w:space="0" w:color="auto"/>
        <w:bottom w:val="none" w:sz="0" w:space="0" w:color="auto"/>
        <w:right w:val="none" w:sz="0" w:space="0" w:color="auto"/>
      </w:divBdr>
    </w:div>
    <w:div w:id="767772693">
      <w:bodyDiv w:val="1"/>
      <w:marLeft w:val="0"/>
      <w:marRight w:val="0"/>
      <w:marTop w:val="0"/>
      <w:marBottom w:val="0"/>
      <w:divBdr>
        <w:top w:val="none" w:sz="0" w:space="0" w:color="auto"/>
        <w:left w:val="none" w:sz="0" w:space="0" w:color="auto"/>
        <w:bottom w:val="none" w:sz="0" w:space="0" w:color="auto"/>
        <w:right w:val="none" w:sz="0" w:space="0" w:color="auto"/>
      </w:divBdr>
    </w:div>
    <w:div w:id="1084035626">
      <w:bodyDiv w:val="1"/>
      <w:marLeft w:val="0"/>
      <w:marRight w:val="0"/>
      <w:marTop w:val="0"/>
      <w:marBottom w:val="0"/>
      <w:divBdr>
        <w:top w:val="none" w:sz="0" w:space="0" w:color="auto"/>
        <w:left w:val="none" w:sz="0" w:space="0" w:color="auto"/>
        <w:bottom w:val="none" w:sz="0" w:space="0" w:color="auto"/>
        <w:right w:val="none" w:sz="0" w:space="0" w:color="auto"/>
      </w:divBdr>
    </w:div>
    <w:div w:id="1490636391">
      <w:bodyDiv w:val="1"/>
      <w:marLeft w:val="0"/>
      <w:marRight w:val="0"/>
      <w:marTop w:val="0"/>
      <w:marBottom w:val="0"/>
      <w:divBdr>
        <w:top w:val="none" w:sz="0" w:space="0" w:color="auto"/>
        <w:left w:val="none" w:sz="0" w:space="0" w:color="auto"/>
        <w:bottom w:val="none" w:sz="0" w:space="0" w:color="auto"/>
        <w:right w:val="none" w:sz="0" w:space="0" w:color="auto"/>
      </w:divBdr>
      <w:divsChild>
        <w:div w:id="540629997">
          <w:marLeft w:val="0"/>
          <w:marRight w:val="0"/>
          <w:marTop w:val="0"/>
          <w:marBottom w:val="0"/>
          <w:divBdr>
            <w:top w:val="none" w:sz="0" w:space="0" w:color="auto"/>
            <w:left w:val="none" w:sz="0" w:space="0" w:color="auto"/>
            <w:bottom w:val="none" w:sz="0" w:space="0" w:color="auto"/>
            <w:right w:val="none" w:sz="0" w:space="0" w:color="auto"/>
          </w:divBdr>
        </w:div>
        <w:div w:id="922570924">
          <w:marLeft w:val="0"/>
          <w:marRight w:val="0"/>
          <w:marTop w:val="0"/>
          <w:marBottom w:val="0"/>
          <w:divBdr>
            <w:top w:val="none" w:sz="0" w:space="0" w:color="auto"/>
            <w:left w:val="none" w:sz="0" w:space="0" w:color="auto"/>
            <w:bottom w:val="none" w:sz="0" w:space="0" w:color="auto"/>
            <w:right w:val="none" w:sz="0" w:space="0" w:color="auto"/>
          </w:divBdr>
        </w:div>
        <w:div w:id="2068141067">
          <w:marLeft w:val="0"/>
          <w:marRight w:val="0"/>
          <w:marTop w:val="0"/>
          <w:marBottom w:val="0"/>
          <w:divBdr>
            <w:top w:val="none" w:sz="0" w:space="0" w:color="auto"/>
            <w:left w:val="none" w:sz="0" w:space="0" w:color="auto"/>
            <w:bottom w:val="none" w:sz="0" w:space="0" w:color="auto"/>
            <w:right w:val="none" w:sz="0" w:space="0" w:color="auto"/>
          </w:divBdr>
        </w:div>
      </w:divsChild>
    </w:div>
    <w:div w:id="1565410937">
      <w:bodyDiv w:val="1"/>
      <w:marLeft w:val="0"/>
      <w:marRight w:val="0"/>
      <w:marTop w:val="0"/>
      <w:marBottom w:val="0"/>
      <w:divBdr>
        <w:top w:val="none" w:sz="0" w:space="0" w:color="auto"/>
        <w:left w:val="none" w:sz="0" w:space="0" w:color="auto"/>
        <w:bottom w:val="none" w:sz="0" w:space="0" w:color="auto"/>
        <w:right w:val="none" w:sz="0" w:space="0" w:color="auto"/>
      </w:divBdr>
    </w:div>
    <w:div w:id="1576015418">
      <w:bodyDiv w:val="1"/>
      <w:marLeft w:val="0"/>
      <w:marRight w:val="0"/>
      <w:marTop w:val="0"/>
      <w:marBottom w:val="0"/>
      <w:divBdr>
        <w:top w:val="none" w:sz="0" w:space="0" w:color="auto"/>
        <w:left w:val="none" w:sz="0" w:space="0" w:color="auto"/>
        <w:bottom w:val="none" w:sz="0" w:space="0" w:color="auto"/>
        <w:right w:val="none" w:sz="0" w:space="0" w:color="auto"/>
      </w:divBdr>
    </w:div>
    <w:div w:id="1686058613">
      <w:bodyDiv w:val="1"/>
      <w:marLeft w:val="0"/>
      <w:marRight w:val="0"/>
      <w:marTop w:val="0"/>
      <w:marBottom w:val="0"/>
      <w:divBdr>
        <w:top w:val="none" w:sz="0" w:space="0" w:color="auto"/>
        <w:left w:val="none" w:sz="0" w:space="0" w:color="auto"/>
        <w:bottom w:val="none" w:sz="0" w:space="0" w:color="auto"/>
        <w:right w:val="none" w:sz="0" w:space="0" w:color="auto"/>
      </w:divBdr>
    </w:div>
    <w:div w:id="1723092078">
      <w:bodyDiv w:val="1"/>
      <w:marLeft w:val="0"/>
      <w:marRight w:val="0"/>
      <w:marTop w:val="0"/>
      <w:marBottom w:val="0"/>
      <w:divBdr>
        <w:top w:val="none" w:sz="0" w:space="0" w:color="auto"/>
        <w:left w:val="none" w:sz="0" w:space="0" w:color="auto"/>
        <w:bottom w:val="none" w:sz="0" w:space="0" w:color="auto"/>
        <w:right w:val="none" w:sz="0" w:space="0" w:color="auto"/>
      </w:divBdr>
    </w:div>
    <w:div w:id="212371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Jordan-jackson</dc:creator>
  <cp:keywords/>
  <cp:lastModifiedBy>Michelle Hopton</cp:lastModifiedBy>
  <cp:revision>7</cp:revision>
  <cp:lastPrinted>2021-04-27T09:26:00Z</cp:lastPrinted>
  <dcterms:created xsi:type="dcterms:W3CDTF">2021-04-26T08:37:00Z</dcterms:created>
  <dcterms:modified xsi:type="dcterms:W3CDTF">2021-05-05T09:28:00Z</dcterms:modified>
</cp:coreProperties>
</file>